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56624" w14:textId="77777777" w:rsidR="002C6AE7" w:rsidRPr="00EE0DCE" w:rsidRDefault="002C6AE7" w:rsidP="0097100D">
      <w:pPr>
        <w:contextualSpacing/>
        <w:jc w:val="both"/>
        <w:rPr>
          <w:rFonts w:ascii="Times New Roman" w:hAnsi="Times New Roman"/>
          <w:b/>
          <w:sz w:val="24"/>
        </w:rPr>
      </w:pPr>
    </w:p>
    <w:p w14:paraId="650C74A1" w14:textId="77777777" w:rsidR="002C6AE7" w:rsidRPr="00EE0DCE" w:rsidRDefault="002C6AE7" w:rsidP="0097100D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E0DCE">
        <w:rPr>
          <w:rFonts w:ascii="Times New Roman" w:hAnsi="Times New Roman"/>
          <w:b/>
          <w:sz w:val="28"/>
          <w:szCs w:val="28"/>
        </w:rPr>
        <w:t>Curriculum</w:t>
      </w:r>
      <w:proofErr w:type="spellEnd"/>
      <w:r w:rsidRPr="00EE0DCE">
        <w:rPr>
          <w:rFonts w:ascii="Times New Roman" w:hAnsi="Times New Roman"/>
          <w:b/>
          <w:sz w:val="28"/>
          <w:szCs w:val="28"/>
        </w:rPr>
        <w:t xml:space="preserve"> Vitae</w:t>
      </w:r>
    </w:p>
    <w:p w14:paraId="29E32094" w14:textId="77777777" w:rsidR="002C6AE7" w:rsidRPr="00EE0DCE" w:rsidRDefault="002C6AE7" w:rsidP="0097100D">
      <w:pPr>
        <w:contextualSpacing/>
        <w:jc w:val="both"/>
        <w:rPr>
          <w:rFonts w:ascii="Times New Roman" w:hAnsi="Times New Roman"/>
        </w:rPr>
      </w:pPr>
    </w:p>
    <w:p w14:paraId="09658A50" w14:textId="77777777" w:rsidR="002C6AE7" w:rsidRPr="00EE0DCE" w:rsidRDefault="002C6AE7" w:rsidP="0097100D">
      <w:pPr>
        <w:contextualSpacing/>
        <w:jc w:val="both"/>
        <w:rPr>
          <w:rFonts w:ascii="Times New Roman" w:hAnsi="Times New Roman"/>
        </w:rPr>
      </w:pPr>
      <w:r w:rsidRPr="00EE0DCE">
        <w:rPr>
          <w:rFonts w:ascii="Times New Roman" w:hAnsi="Times New Roman"/>
        </w:rPr>
        <w:t xml:space="preserve">                                                                                 </w:t>
      </w:r>
    </w:p>
    <w:p w14:paraId="1777C98D" w14:textId="77777777" w:rsidR="0097100D" w:rsidRPr="00EE0DCE" w:rsidRDefault="0097100D" w:rsidP="0097100D">
      <w:pPr>
        <w:contextualSpacing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="354" w:tblpY="3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08"/>
      </w:tblGrid>
      <w:tr w:rsidR="003A38BB" w:rsidRPr="00EE0DCE" w14:paraId="69B7C315" w14:textId="77777777" w:rsidTr="00B175E1">
        <w:trPr>
          <w:gridAfter w:val="1"/>
          <w:wAfter w:w="508" w:type="dxa"/>
          <w:trHeight w:val="289"/>
        </w:trPr>
        <w:tc>
          <w:tcPr>
            <w:tcW w:w="4323" w:type="dxa"/>
            <w:tcMar>
              <w:top w:w="40" w:type="dxa"/>
              <w:bottom w:w="40" w:type="dxa"/>
            </w:tcMar>
            <w:vAlign w:val="center"/>
          </w:tcPr>
          <w:p w14:paraId="697BD952" w14:textId="77777777" w:rsidR="009A667E" w:rsidRPr="00EE0DCE" w:rsidRDefault="009A667E" w:rsidP="00B175E1">
            <w:pPr>
              <w:pStyle w:val="Heading4"/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  <w:p w14:paraId="4F4D1A58" w14:textId="77777777" w:rsidR="003A38BB" w:rsidRPr="00EE0DCE" w:rsidRDefault="003A38BB" w:rsidP="00B175E1">
            <w:pPr>
              <w:pStyle w:val="Heading4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EE0DCE">
              <w:rPr>
                <w:rFonts w:ascii="Times New Roman" w:hAnsi="Times New Roman"/>
                <w:sz w:val="24"/>
                <w:szCs w:val="24"/>
              </w:rPr>
              <w:t xml:space="preserve">José Luis  </w:t>
            </w:r>
            <w:r w:rsidR="00B175E1" w:rsidRPr="00EE0DCE">
              <w:rPr>
                <w:rFonts w:ascii="Times New Roman" w:hAnsi="Times New Roman"/>
                <w:sz w:val="24"/>
                <w:szCs w:val="24"/>
              </w:rPr>
              <w:t>Nicolini-Llosa</w:t>
            </w:r>
          </w:p>
          <w:p w14:paraId="5BF88FF6" w14:textId="77777777" w:rsidR="00F15A82" w:rsidRPr="00EE0DCE" w:rsidRDefault="00F15A82" w:rsidP="00F15A82"/>
        </w:tc>
      </w:tr>
      <w:tr w:rsidR="00F15A82" w:rsidRPr="00EE0DCE" w14:paraId="798EA52F" w14:textId="77777777" w:rsidTr="00B175E1">
        <w:trPr>
          <w:gridAfter w:val="1"/>
          <w:wAfter w:w="508" w:type="dxa"/>
          <w:trHeight w:val="289"/>
        </w:trPr>
        <w:tc>
          <w:tcPr>
            <w:tcW w:w="4323" w:type="dxa"/>
            <w:tcMar>
              <w:top w:w="40" w:type="dxa"/>
              <w:bottom w:w="40" w:type="dxa"/>
            </w:tcMar>
            <w:vAlign w:val="center"/>
          </w:tcPr>
          <w:p w14:paraId="49C3D9FD" w14:textId="77777777" w:rsidR="00F15A82" w:rsidRPr="00EE0DCE" w:rsidRDefault="00F15A82" w:rsidP="00F15A82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EE0DCE">
              <w:rPr>
                <w:rFonts w:ascii="Times New Roman" w:hAnsi="Times New Roman"/>
                <w:sz w:val="24"/>
                <w:szCs w:val="24"/>
              </w:rPr>
              <w:t xml:space="preserve">Email  </w:t>
            </w:r>
            <w:r w:rsidRPr="00916A5E">
              <w:rPr>
                <w:rFonts w:ascii="Times New Roman" w:hAnsi="Times New Roman"/>
                <w:sz w:val="24"/>
                <w:szCs w:val="24"/>
              </w:rPr>
              <w:t>nicolin</w:t>
            </w:r>
            <w:r w:rsidR="00916A5E">
              <w:rPr>
                <w:rFonts w:ascii="Times New Roman" w:hAnsi="Times New Roman"/>
                <w:sz w:val="24"/>
                <w:szCs w:val="24"/>
              </w:rPr>
              <w:t>i2@gmail.com</w:t>
            </w:r>
          </w:p>
        </w:tc>
      </w:tr>
      <w:tr w:rsidR="00F15A82" w:rsidRPr="00EE0DCE" w14:paraId="4678E579" w14:textId="77777777" w:rsidTr="00B175E1">
        <w:trPr>
          <w:gridAfter w:val="1"/>
          <w:wAfter w:w="508" w:type="dxa"/>
          <w:trHeight w:val="289"/>
        </w:trPr>
        <w:tc>
          <w:tcPr>
            <w:tcW w:w="4323" w:type="dxa"/>
            <w:tcMar>
              <w:top w:w="40" w:type="dxa"/>
              <w:bottom w:w="40" w:type="dxa"/>
            </w:tcMar>
            <w:vAlign w:val="center"/>
          </w:tcPr>
          <w:p w14:paraId="7063F9F3" w14:textId="77777777" w:rsidR="00F15A82" w:rsidRPr="00EE0DCE" w:rsidRDefault="00F15A82" w:rsidP="00CA7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82" w:rsidRPr="00EE0DCE" w14:paraId="0182CA93" w14:textId="77777777" w:rsidTr="00B175E1">
        <w:trPr>
          <w:trHeight w:val="289"/>
        </w:trPr>
        <w:tc>
          <w:tcPr>
            <w:tcW w:w="4831" w:type="dxa"/>
            <w:gridSpan w:val="2"/>
            <w:tcMar>
              <w:top w:w="40" w:type="dxa"/>
              <w:bottom w:w="40" w:type="dxa"/>
            </w:tcMar>
            <w:vAlign w:val="center"/>
          </w:tcPr>
          <w:p w14:paraId="27083916" w14:textId="77777777" w:rsidR="00F15A82" w:rsidRPr="00EE0DCE" w:rsidRDefault="00F15A82" w:rsidP="00F15A82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82" w:rsidRPr="00EE0DCE" w14:paraId="155CDCD8" w14:textId="77777777" w:rsidTr="00B175E1">
        <w:trPr>
          <w:gridAfter w:val="1"/>
          <w:wAfter w:w="508" w:type="dxa"/>
          <w:trHeight w:val="289"/>
        </w:trPr>
        <w:tc>
          <w:tcPr>
            <w:tcW w:w="4323" w:type="dxa"/>
            <w:tcMar>
              <w:top w:w="40" w:type="dxa"/>
              <w:bottom w:w="40" w:type="dxa"/>
            </w:tcMar>
            <w:vAlign w:val="center"/>
          </w:tcPr>
          <w:p w14:paraId="11A22B1E" w14:textId="77777777" w:rsidR="00F15A82" w:rsidRPr="00EE0DCE" w:rsidRDefault="00F15A82" w:rsidP="00F15A82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82" w:rsidRPr="00EE0DCE" w14:paraId="22B756AC" w14:textId="77777777" w:rsidTr="00B175E1">
        <w:trPr>
          <w:gridAfter w:val="1"/>
          <w:wAfter w:w="508" w:type="dxa"/>
          <w:trHeight w:val="289"/>
        </w:trPr>
        <w:tc>
          <w:tcPr>
            <w:tcW w:w="4323" w:type="dxa"/>
            <w:tcMar>
              <w:top w:w="40" w:type="dxa"/>
              <w:bottom w:w="40" w:type="dxa"/>
            </w:tcMar>
            <w:vAlign w:val="center"/>
          </w:tcPr>
          <w:p w14:paraId="2690F943" w14:textId="77777777" w:rsidR="00F15A82" w:rsidRPr="00EE0DCE" w:rsidRDefault="00F15A82" w:rsidP="00F15A82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82" w:rsidRPr="00EE0DCE" w14:paraId="75BBACA7" w14:textId="77777777" w:rsidTr="00B175E1">
        <w:trPr>
          <w:gridAfter w:val="1"/>
          <w:wAfter w:w="508" w:type="dxa"/>
          <w:trHeight w:val="289"/>
        </w:trPr>
        <w:tc>
          <w:tcPr>
            <w:tcW w:w="4323" w:type="dxa"/>
            <w:tcMar>
              <w:top w:w="40" w:type="dxa"/>
              <w:bottom w:w="40" w:type="dxa"/>
            </w:tcMar>
            <w:vAlign w:val="center"/>
          </w:tcPr>
          <w:p w14:paraId="6E84BFB6" w14:textId="77777777" w:rsidR="00F15A82" w:rsidRPr="00EE0DCE" w:rsidRDefault="00F15A82" w:rsidP="00F15A82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DB6ABE" w14:textId="77777777" w:rsidR="003A38BB" w:rsidRPr="00EE0DCE" w:rsidRDefault="00F224BA" w:rsidP="0097100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en-US"/>
        </w:rPr>
        <w:drawing>
          <wp:inline distT="0" distB="0" distL="0" distR="0" wp14:anchorId="76083745" wp14:editId="343D50D9">
            <wp:extent cx="1600200" cy="1786255"/>
            <wp:effectExtent l="0" t="0" r="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AE066" w14:textId="77777777" w:rsidR="003A38BB" w:rsidRPr="00EE0DCE" w:rsidRDefault="003A38BB" w:rsidP="0097100D">
      <w:pPr>
        <w:contextualSpacing/>
        <w:jc w:val="both"/>
        <w:rPr>
          <w:rFonts w:ascii="Times New Roman" w:hAnsi="Times New Roman"/>
        </w:rPr>
      </w:pPr>
    </w:p>
    <w:p w14:paraId="2F9FA00B" w14:textId="77777777" w:rsidR="00B175E1" w:rsidRPr="00EE0DCE" w:rsidRDefault="00B175E1" w:rsidP="00B175E1">
      <w:pPr>
        <w:spacing w:line="360" w:lineRule="auto"/>
        <w:ind w:left="1701" w:hanging="1701"/>
        <w:contextualSpacing/>
        <w:jc w:val="both"/>
        <w:rPr>
          <w:rFonts w:ascii="Times New Roman" w:hAnsi="Times New Roman"/>
        </w:rPr>
      </w:pPr>
    </w:p>
    <w:p w14:paraId="19CB8A8F" w14:textId="77777777" w:rsidR="00B175E1" w:rsidRPr="00EE0DCE" w:rsidRDefault="00B175E1" w:rsidP="009E259E">
      <w:pPr>
        <w:spacing w:line="360" w:lineRule="auto"/>
        <w:ind w:left="1843" w:hanging="1843"/>
        <w:contextualSpacing/>
        <w:jc w:val="both"/>
        <w:rPr>
          <w:rFonts w:ascii="Times New Roman" w:hAnsi="Times New Roman"/>
        </w:rPr>
      </w:pPr>
      <w:r w:rsidRPr="00EE0DCE">
        <w:rPr>
          <w:rFonts w:ascii="Times New Roman" w:hAnsi="Times New Roman"/>
          <w:b/>
        </w:rPr>
        <w:t>Lugar de trabajo</w:t>
      </w:r>
      <w:r w:rsidRPr="00EE0DCE">
        <w:rPr>
          <w:rFonts w:ascii="Times New Roman" w:hAnsi="Times New Roman"/>
        </w:rPr>
        <w:t>: Instituto de Investigaciones Económicas, F</w:t>
      </w:r>
      <w:r w:rsidR="00AB6D05">
        <w:rPr>
          <w:rFonts w:ascii="Times New Roman" w:hAnsi="Times New Roman"/>
        </w:rPr>
        <w:t>acultad de Ciencias Económicas</w:t>
      </w:r>
      <w:r w:rsidRPr="00EE0DCE">
        <w:rPr>
          <w:rFonts w:ascii="Times New Roman" w:hAnsi="Times New Roman"/>
        </w:rPr>
        <w:t>, U</w:t>
      </w:r>
      <w:r w:rsidR="00AB6D05">
        <w:rPr>
          <w:rFonts w:ascii="Times New Roman" w:hAnsi="Times New Roman"/>
        </w:rPr>
        <w:t>niversidad de Buenos Aires</w:t>
      </w:r>
      <w:r w:rsidRPr="00EE0DCE">
        <w:rPr>
          <w:rFonts w:ascii="Times New Roman" w:hAnsi="Times New Roman"/>
        </w:rPr>
        <w:t>, Argentina.</w:t>
      </w:r>
      <w:r w:rsidR="00F56613" w:rsidRPr="00EE0DCE">
        <w:rPr>
          <w:rFonts w:ascii="Times New Roman" w:hAnsi="Times New Roman"/>
        </w:rPr>
        <w:t xml:space="preserve"> </w:t>
      </w:r>
    </w:p>
    <w:p w14:paraId="308F4B25" w14:textId="77777777" w:rsidR="003A38BB" w:rsidRPr="00EE0DCE" w:rsidRDefault="003A38BB" w:rsidP="0097100D">
      <w:pPr>
        <w:contextualSpacing/>
        <w:jc w:val="both"/>
        <w:rPr>
          <w:rFonts w:ascii="Times New Roman" w:hAnsi="Times New Roman"/>
        </w:rPr>
      </w:pPr>
    </w:p>
    <w:p w14:paraId="044290F4" w14:textId="77777777" w:rsidR="00520AFD" w:rsidRPr="00EE0DCE" w:rsidRDefault="002C6AE7" w:rsidP="0097100D">
      <w:pPr>
        <w:pStyle w:val="Heading3"/>
        <w:keepNext w:val="0"/>
        <w:spacing w:line="360" w:lineRule="auto"/>
        <w:contextualSpacing/>
        <w:jc w:val="both"/>
        <w:rPr>
          <w:rFonts w:ascii="Times New Roman" w:hAnsi="Times New Roman"/>
          <w:bCs/>
        </w:rPr>
      </w:pPr>
      <w:r w:rsidRPr="00EE0DCE">
        <w:rPr>
          <w:rFonts w:ascii="Times New Roman" w:hAnsi="Times New Roman"/>
          <w:bCs/>
        </w:rPr>
        <w:t xml:space="preserve">Títulos Académicos: </w:t>
      </w:r>
      <w:r w:rsidR="00392FC9" w:rsidRPr="00EE0DCE">
        <w:rPr>
          <w:rFonts w:ascii="Times New Roman" w:hAnsi="Times New Roman"/>
          <w:bCs/>
        </w:rPr>
        <w:t xml:space="preserve"> </w:t>
      </w:r>
    </w:p>
    <w:p w14:paraId="08BF9133" w14:textId="77777777" w:rsidR="00DC21D3" w:rsidRPr="00EE0DCE" w:rsidRDefault="00DC21D3" w:rsidP="0097100D">
      <w:pPr>
        <w:contextualSpacing/>
        <w:jc w:val="both"/>
      </w:pPr>
    </w:p>
    <w:p w14:paraId="3831F99D" w14:textId="77777777" w:rsidR="00520AFD" w:rsidRPr="00044114" w:rsidRDefault="00B41FBC" w:rsidP="0097100D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  <w:lang w:val="en-US"/>
        </w:rPr>
      </w:pPr>
      <w:proofErr w:type="spellStart"/>
      <w:r w:rsidRPr="00EE0DCE">
        <w:rPr>
          <w:rFonts w:ascii="Times New Roman" w:hAnsi="Times New Roman"/>
          <w:b w:val="0"/>
          <w:bCs/>
        </w:rPr>
        <w:t>Ph.D</w:t>
      </w:r>
      <w:proofErr w:type="spellEnd"/>
      <w:r w:rsidRPr="00EE0DCE">
        <w:rPr>
          <w:rFonts w:ascii="Times New Roman" w:hAnsi="Times New Roman"/>
          <w:b w:val="0"/>
          <w:bCs/>
        </w:rPr>
        <w:t>. in Economics, Amsterdam University</w:t>
      </w:r>
      <w:r w:rsidR="00B173CE" w:rsidRPr="00EE0DCE">
        <w:rPr>
          <w:rFonts w:ascii="Times New Roman" w:hAnsi="Times New Roman"/>
          <w:b w:val="0"/>
          <w:bCs/>
        </w:rPr>
        <w:t>, Holanda.</w:t>
      </w:r>
      <w:r w:rsidR="00520AFD" w:rsidRPr="00EE0DCE">
        <w:rPr>
          <w:rFonts w:ascii="Times New Roman" w:hAnsi="Times New Roman"/>
          <w:b w:val="0"/>
          <w:bCs/>
        </w:rPr>
        <w:t xml:space="preserve"> Supervisor Profes</w:t>
      </w:r>
      <w:r w:rsidR="0015053D" w:rsidRPr="00EE0DCE">
        <w:rPr>
          <w:rFonts w:ascii="Times New Roman" w:hAnsi="Times New Roman"/>
          <w:b w:val="0"/>
          <w:bCs/>
        </w:rPr>
        <w:t>or Michael Ellman y</w:t>
      </w:r>
      <w:r w:rsidR="00520AFD" w:rsidRPr="00EE0DCE">
        <w:rPr>
          <w:rFonts w:ascii="Times New Roman" w:hAnsi="Times New Roman"/>
          <w:b w:val="0"/>
          <w:bCs/>
        </w:rPr>
        <w:t xml:space="preserve"> co-supervisor </w:t>
      </w:r>
      <w:r w:rsidR="0015053D" w:rsidRPr="00EE0DCE">
        <w:rPr>
          <w:rFonts w:ascii="Times New Roman" w:hAnsi="Times New Roman"/>
          <w:b w:val="0"/>
          <w:bCs/>
        </w:rPr>
        <w:t xml:space="preserve">Profesor </w:t>
      </w:r>
      <w:r w:rsidR="00520AFD" w:rsidRPr="00EE0DCE">
        <w:rPr>
          <w:rFonts w:ascii="Times New Roman" w:hAnsi="Times New Roman"/>
          <w:b w:val="0"/>
          <w:bCs/>
        </w:rPr>
        <w:t>Julio H. G. Olivera</w:t>
      </w:r>
      <w:r w:rsidR="00AE7473" w:rsidRPr="00EE0DCE">
        <w:rPr>
          <w:rFonts w:ascii="Times New Roman" w:hAnsi="Times New Roman"/>
          <w:b w:val="0"/>
          <w:bCs/>
        </w:rPr>
        <w:t>.</w:t>
      </w:r>
      <w:r w:rsidR="00A76A69" w:rsidRPr="00EE0DCE">
        <w:rPr>
          <w:rFonts w:ascii="Times New Roman" w:hAnsi="Times New Roman"/>
          <w:b w:val="0"/>
          <w:bCs/>
        </w:rPr>
        <w:t xml:space="preserve"> </w:t>
      </w:r>
      <w:r w:rsidR="00A76A69" w:rsidRPr="00044114">
        <w:rPr>
          <w:rFonts w:ascii="Times New Roman" w:hAnsi="Times New Roman"/>
          <w:b w:val="0"/>
          <w:bCs/>
          <w:lang w:val="en-US"/>
        </w:rPr>
        <w:t>2007</w:t>
      </w:r>
    </w:p>
    <w:p w14:paraId="7041DCB1" w14:textId="77777777" w:rsidR="00520AFD" w:rsidRPr="00044114" w:rsidRDefault="00520AFD" w:rsidP="0097100D">
      <w:pPr>
        <w:ind w:left="709" w:hanging="709"/>
        <w:contextualSpacing/>
        <w:jc w:val="both"/>
        <w:rPr>
          <w:rFonts w:ascii="Times New Roman" w:hAnsi="Times New Roman"/>
          <w:lang w:val="en-US"/>
        </w:rPr>
      </w:pPr>
    </w:p>
    <w:p w14:paraId="29BC5848" w14:textId="77777777" w:rsidR="00B41FBC" w:rsidRPr="00EE0DCE" w:rsidRDefault="002C6AE7" w:rsidP="0097100D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044114">
        <w:rPr>
          <w:rFonts w:ascii="Times New Roman" w:hAnsi="Times New Roman"/>
          <w:b w:val="0"/>
          <w:bCs/>
          <w:lang w:val="en-US"/>
        </w:rPr>
        <w:t>M</w:t>
      </w:r>
      <w:r w:rsidR="00392FC9" w:rsidRPr="00044114">
        <w:rPr>
          <w:rFonts w:ascii="Times New Roman" w:hAnsi="Times New Roman"/>
          <w:b w:val="0"/>
          <w:bCs/>
          <w:lang w:val="en-US"/>
        </w:rPr>
        <w:t xml:space="preserve">aster in </w:t>
      </w:r>
      <w:r w:rsidRPr="00044114">
        <w:rPr>
          <w:rFonts w:ascii="Times New Roman" w:hAnsi="Times New Roman"/>
          <w:b w:val="0"/>
          <w:bCs/>
          <w:lang w:val="en-US"/>
        </w:rPr>
        <w:t>Phil</w:t>
      </w:r>
      <w:r w:rsidR="00392FC9" w:rsidRPr="00044114">
        <w:rPr>
          <w:rFonts w:ascii="Times New Roman" w:hAnsi="Times New Roman"/>
          <w:b w:val="0"/>
          <w:bCs/>
          <w:lang w:val="en-US"/>
        </w:rPr>
        <w:t>osophy</w:t>
      </w:r>
      <w:r w:rsidRPr="00044114">
        <w:rPr>
          <w:rFonts w:ascii="Times New Roman" w:hAnsi="Times New Roman"/>
          <w:b w:val="0"/>
          <w:bCs/>
          <w:lang w:val="en-US"/>
        </w:rPr>
        <w:t xml:space="preserve"> in Economics, Cambridge Univ</w:t>
      </w:r>
      <w:r w:rsidR="0097100D" w:rsidRPr="00044114">
        <w:rPr>
          <w:rFonts w:ascii="Times New Roman" w:hAnsi="Times New Roman"/>
          <w:b w:val="0"/>
          <w:bCs/>
          <w:lang w:val="en-US"/>
        </w:rPr>
        <w:t xml:space="preserve">ersity, </w:t>
      </w:r>
      <w:proofErr w:type="spellStart"/>
      <w:r w:rsidR="00B173CE" w:rsidRPr="00044114">
        <w:rPr>
          <w:rFonts w:ascii="Times New Roman" w:hAnsi="Times New Roman"/>
          <w:b w:val="0"/>
          <w:bCs/>
          <w:lang w:val="en-US"/>
        </w:rPr>
        <w:t>Inglaterra</w:t>
      </w:r>
      <w:proofErr w:type="spellEnd"/>
      <w:r w:rsidR="0097100D" w:rsidRPr="00044114">
        <w:rPr>
          <w:rFonts w:ascii="Times New Roman" w:hAnsi="Times New Roman"/>
          <w:b w:val="0"/>
          <w:bCs/>
          <w:lang w:val="en-US"/>
        </w:rPr>
        <w:t>.</w:t>
      </w:r>
      <w:r w:rsidR="00520AFD" w:rsidRPr="00044114">
        <w:rPr>
          <w:rFonts w:ascii="Times New Roman" w:hAnsi="Times New Roman"/>
          <w:b w:val="0"/>
          <w:bCs/>
          <w:lang w:val="en-US"/>
        </w:rPr>
        <w:t xml:space="preserve"> </w:t>
      </w:r>
      <w:proofErr w:type="spellStart"/>
      <w:r w:rsidR="00520AFD" w:rsidRPr="00044114">
        <w:rPr>
          <w:rFonts w:ascii="Times New Roman" w:hAnsi="Times New Roman"/>
          <w:b w:val="0"/>
          <w:bCs/>
          <w:lang w:val="en-US"/>
        </w:rPr>
        <w:t>Supervisores</w:t>
      </w:r>
      <w:proofErr w:type="spellEnd"/>
      <w:r w:rsidR="00520AFD" w:rsidRPr="00044114">
        <w:rPr>
          <w:rFonts w:ascii="Times New Roman" w:hAnsi="Times New Roman"/>
          <w:b w:val="0"/>
          <w:bCs/>
          <w:lang w:val="en-US"/>
        </w:rPr>
        <w:t xml:space="preserve">: </w:t>
      </w:r>
      <w:proofErr w:type="spellStart"/>
      <w:r w:rsidR="00520AFD" w:rsidRPr="00044114">
        <w:rPr>
          <w:rFonts w:ascii="Times New Roman" w:hAnsi="Times New Roman"/>
          <w:b w:val="0"/>
          <w:bCs/>
          <w:lang w:val="en-US"/>
        </w:rPr>
        <w:t>Profesor</w:t>
      </w:r>
      <w:proofErr w:type="spellEnd"/>
      <w:r w:rsidR="00520AFD" w:rsidRPr="00044114">
        <w:rPr>
          <w:rFonts w:ascii="Times New Roman" w:hAnsi="Times New Roman"/>
          <w:b w:val="0"/>
          <w:bCs/>
          <w:lang w:val="en-US"/>
        </w:rPr>
        <w:t xml:space="preserve"> Robert Rowthorn </w:t>
      </w:r>
      <w:r w:rsidR="0015053D" w:rsidRPr="00044114">
        <w:rPr>
          <w:rFonts w:ascii="Times New Roman" w:hAnsi="Times New Roman"/>
          <w:b w:val="0"/>
          <w:bCs/>
          <w:lang w:val="en-US"/>
        </w:rPr>
        <w:t>y</w:t>
      </w:r>
      <w:r w:rsidR="00520AFD" w:rsidRPr="00044114">
        <w:rPr>
          <w:rFonts w:ascii="Times New Roman" w:hAnsi="Times New Roman"/>
          <w:b w:val="0"/>
          <w:bCs/>
          <w:lang w:val="en-US"/>
        </w:rPr>
        <w:t xml:space="preserve"> </w:t>
      </w:r>
      <w:proofErr w:type="spellStart"/>
      <w:r w:rsidR="00520AFD" w:rsidRPr="00044114">
        <w:rPr>
          <w:rFonts w:ascii="Times New Roman" w:hAnsi="Times New Roman"/>
          <w:b w:val="0"/>
          <w:bCs/>
          <w:lang w:val="en-US"/>
        </w:rPr>
        <w:t>Dr</w:t>
      </w:r>
      <w:proofErr w:type="spellEnd"/>
      <w:r w:rsidR="00520AFD" w:rsidRPr="00044114">
        <w:rPr>
          <w:rFonts w:ascii="Times New Roman" w:hAnsi="Times New Roman"/>
          <w:b w:val="0"/>
          <w:bCs/>
          <w:lang w:val="en-US"/>
        </w:rPr>
        <w:t xml:space="preserve"> Geoff Harcourt</w:t>
      </w:r>
      <w:r w:rsidR="00533866" w:rsidRPr="00044114">
        <w:rPr>
          <w:rFonts w:ascii="Times New Roman" w:hAnsi="Times New Roman"/>
          <w:b w:val="0"/>
          <w:bCs/>
          <w:lang w:val="en-US"/>
        </w:rPr>
        <w:t>.</w:t>
      </w:r>
      <w:r w:rsidR="004264EE" w:rsidRPr="00044114">
        <w:rPr>
          <w:rFonts w:ascii="Times New Roman" w:hAnsi="Times New Roman"/>
          <w:b w:val="0"/>
          <w:bCs/>
          <w:lang w:val="en-US"/>
        </w:rPr>
        <w:t xml:space="preserve"> </w:t>
      </w:r>
      <w:r w:rsidR="004264EE" w:rsidRPr="00EE0DCE">
        <w:rPr>
          <w:rFonts w:ascii="Times New Roman" w:hAnsi="Times New Roman"/>
          <w:b w:val="0"/>
          <w:bCs/>
        </w:rPr>
        <w:t>198</w:t>
      </w:r>
      <w:r w:rsidR="00776A10" w:rsidRPr="00EE0DCE">
        <w:rPr>
          <w:rFonts w:ascii="Times New Roman" w:hAnsi="Times New Roman"/>
          <w:b w:val="0"/>
          <w:bCs/>
        </w:rPr>
        <w:t>3</w:t>
      </w:r>
    </w:p>
    <w:p w14:paraId="39937DE0" w14:textId="77777777" w:rsidR="00520AFD" w:rsidRPr="00EE0DCE" w:rsidRDefault="00520AFD" w:rsidP="0097100D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</w:p>
    <w:p w14:paraId="6A50CB4C" w14:textId="77777777" w:rsidR="00520AFD" w:rsidRPr="00EE0DCE" w:rsidRDefault="00392FC9" w:rsidP="0097100D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EE0DCE">
        <w:rPr>
          <w:rFonts w:ascii="Times New Roman" w:hAnsi="Times New Roman"/>
          <w:b w:val="0"/>
          <w:bCs/>
        </w:rPr>
        <w:t xml:space="preserve">Master </w:t>
      </w:r>
      <w:r w:rsidR="00B173CE" w:rsidRPr="00EE0DCE">
        <w:rPr>
          <w:rFonts w:ascii="Times New Roman" w:hAnsi="Times New Roman"/>
          <w:b w:val="0"/>
          <w:bCs/>
        </w:rPr>
        <w:t>in Development Economics, ISS, La Haya</w:t>
      </w:r>
      <w:r w:rsidRPr="00EE0DCE">
        <w:rPr>
          <w:rFonts w:ascii="Times New Roman" w:hAnsi="Times New Roman"/>
          <w:b w:val="0"/>
          <w:bCs/>
        </w:rPr>
        <w:t>, Holand</w:t>
      </w:r>
      <w:r w:rsidR="00B173CE" w:rsidRPr="00EE0DCE">
        <w:rPr>
          <w:rFonts w:ascii="Times New Roman" w:hAnsi="Times New Roman"/>
          <w:b w:val="0"/>
          <w:bCs/>
        </w:rPr>
        <w:t>a</w:t>
      </w:r>
      <w:r w:rsidR="00520AFD" w:rsidRPr="00EE0DCE">
        <w:rPr>
          <w:rFonts w:ascii="Times New Roman" w:hAnsi="Times New Roman"/>
          <w:b w:val="0"/>
          <w:bCs/>
        </w:rPr>
        <w:t xml:space="preserve"> </w:t>
      </w:r>
      <w:r w:rsidR="002509FA">
        <w:rPr>
          <w:rFonts w:ascii="Times New Roman" w:hAnsi="Times New Roman"/>
          <w:b w:val="0"/>
          <w:bCs/>
        </w:rPr>
        <w:t xml:space="preserve">Supervisores: Profesor </w:t>
      </w:r>
      <w:proofErr w:type="spellStart"/>
      <w:r w:rsidR="00913A3C">
        <w:rPr>
          <w:rFonts w:ascii="Times New Roman" w:hAnsi="Times New Roman"/>
          <w:b w:val="0"/>
          <w:bCs/>
        </w:rPr>
        <w:t>Valpy</w:t>
      </w:r>
      <w:proofErr w:type="spellEnd"/>
      <w:r w:rsidR="0015053D" w:rsidRPr="00EE0DCE">
        <w:rPr>
          <w:rFonts w:ascii="Times New Roman" w:hAnsi="Times New Roman"/>
          <w:b w:val="0"/>
          <w:bCs/>
        </w:rPr>
        <w:t xml:space="preserve"> FitzGerald y Profes</w:t>
      </w:r>
      <w:r w:rsidR="00520AFD" w:rsidRPr="00EE0DCE">
        <w:rPr>
          <w:rFonts w:ascii="Times New Roman" w:hAnsi="Times New Roman"/>
          <w:b w:val="0"/>
          <w:bCs/>
        </w:rPr>
        <w:t>or Oscar Braun</w:t>
      </w:r>
      <w:r w:rsidR="00533866" w:rsidRPr="00EE0DCE">
        <w:rPr>
          <w:rFonts w:ascii="Times New Roman" w:hAnsi="Times New Roman"/>
          <w:b w:val="0"/>
          <w:bCs/>
        </w:rPr>
        <w:t>.</w:t>
      </w:r>
      <w:r w:rsidR="004264EE" w:rsidRPr="00EE0DCE">
        <w:rPr>
          <w:rFonts w:ascii="Times New Roman" w:hAnsi="Times New Roman"/>
          <w:b w:val="0"/>
          <w:bCs/>
        </w:rPr>
        <w:t xml:space="preserve"> 1981</w:t>
      </w:r>
    </w:p>
    <w:p w14:paraId="3894030B" w14:textId="77777777" w:rsidR="00520AFD" w:rsidRPr="00EE0DCE" w:rsidRDefault="00520AFD" w:rsidP="0097100D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</w:p>
    <w:p w14:paraId="21458E12" w14:textId="77777777" w:rsidR="002C6AE7" w:rsidRPr="00EE0DCE" w:rsidRDefault="002C6AE7" w:rsidP="0097100D">
      <w:pPr>
        <w:pStyle w:val="Heading3"/>
        <w:keepNext w:val="0"/>
        <w:ind w:left="1843" w:hanging="1843"/>
        <w:contextualSpacing/>
        <w:jc w:val="both"/>
        <w:rPr>
          <w:rFonts w:ascii="Times New Roman" w:hAnsi="Times New Roman"/>
          <w:b w:val="0"/>
          <w:bCs/>
        </w:rPr>
      </w:pPr>
      <w:r w:rsidRPr="00EE0DCE">
        <w:rPr>
          <w:rFonts w:ascii="Times New Roman" w:hAnsi="Times New Roman"/>
          <w:b w:val="0"/>
          <w:bCs/>
        </w:rPr>
        <w:t>Lic</w:t>
      </w:r>
      <w:r w:rsidR="00520AFD" w:rsidRPr="00EE0DCE">
        <w:rPr>
          <w:rFonts w:ascii="Times New Roman" w:hAnsi="Times New Roman"/>
          <w:b w:val="0"/>
          <w:bCs/>
        </w:rPr>
        <w:t>enciado</w:t>
      </w:r>
      <w:r w:rsidRPr="00EE0DCE">
        <w:rPr>
          <w:rFonts w:ascii="Times New Roman" w:hAnsi="Times New Roman"/>
          <w:b w:val="0"/>
          <w:bCs/>
        </w:rPr>
        <w:t xml:space="preserve"> en Economía, Universidad de Buenos Aires</w:t>
      </w:r>
      <w:r w:rsidR="00533866" w:rsidRPr="00EE0DCE">
        <w:rPr>
          <w:rFonts w:ascii="Times New Roman" w:hAnsi="Times New Roman"/>
          <w:b w:val="0"/>
          <w:bCs/>
        </w:rPr>
        <w:t>, Argentina.</w:t>
      </w:r>
      <w:r w:rsidR="004264EE" w:rsidRPr="00EE0DCE">
        <w:rPr>
          <w:rFonts w:ascii="Times New Roman" w:hAnsi="Times New Roman"/>
          <w:b w:val="0"/>
          <w:bCs/>
        </w:rPr>
        <w:t xml:space="preserve"> 197</w:t>
      </w:r>
      <w:r w:rsidR="00776A10" w:rsidRPr="00EE0DCE">
        <w:rPr>
          <w:rFonts w:ascii="Times New Roman" w:hAnsi="Times New Roman"/>
          <w:b w:val="0"/>
          <w:bCs/>
        </w:rPr>
        <w:t>6</w:t>
      </w:r>
    </w:p>
    <w:p w14:paraId="0468108D" w14:textId="77777777" w:rsidR="002C6AE7" w:rsidRPr="00EE0DCE" w:rsidRDefault="002C6AE7" w:rsidP="0097100D">
      <w:pPr>
        <w:contextualSpacing/>
        <w:jc w:val="both"/>
        <w:rPr>
          <w:rFonts w:ascii="Times New Roman" w:hAnsi="Times New Roman"/>
        </w:rPr>
      </w:pPr>
    </w:p>
    <w:p w14:paraId="274F93B1" w14:textId="77777777" w:rsidR="00BE6CD8" w:rsidRPr="00EE0DCE" w:rsidRDefault="00BE6CD8" w:rsidP="0097100D">
      <w:pPr>
        <w:contextualSpacing/>
        <w:jc w:val="both"/>
        <w:rPr>
          <w:rFonts w:ascii="Times New Roman" w:hAnsi="Times New Roman"/>
        </w:rPr>
      </w:pPr>
    </w:p>
    <w:p w14:paraId="32E1B60F" w14:textId="77777777" w:rsidR="00DC21D3" w:rsidRPr="00EE0DCE" w:rsidRDefault="002A7B31" w:rsidP="0097100D">
      <w:pPr>
        <w:contextualSpacing/>
        <w:jc w:val="both"/>
        <w:rPr>
          <w:rFonts w:ascii="Times New Roman" w:hAnsi="Times New Roman"/>
          <w:b/>
        </w:rPr>
      </w:pPr>
      <w:r w:rsidRPr="00EE0DCE">
        <w:rPr>
          <w:rFonts w:ascii="Times New Roman" w:hAnsi="Times New Roman"/>
          <w:b/>
        </w:rPr>
        <w:t>Actividad de Investigación</w:t>
      </w:r>
    </w:p>
    <w:p w14:paraId="18121F3D" w14:textId="77777777" w:rsidR="00DC21D3" w:rsidRPr="00EE0DCE" w:rsidRDefault="00DC21D3" w:rsidP="0097100D">
      <w:pPr>
        <w:contextualSpacing/>
        <w:jc w:val="both"/>
        <w:rPr>
          <w:rFonts w:ascii="Times New Roman" w:hAnsi="Times New Roman"/>
        </w:rPr>
      </w:pPr>
    </w:p>
    <w:p w14:paraId="0A452D12" w14:textId="32B7B736" w:rsidR="002C6AE7" w:rsidRPr="00EE0DCE" w:rsidRDefault="00760890" w:rsidP="0097100D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EE0DCE">
        <w:rPr>
          <w:rFonts w:ascii="Times New Roman" w:hAnsi="Times New Roman"/>
          <w:b w:val="0"/>
          <w:bCs/>
        </w:rPr>
        <w:t>1989</w:t>
      </w:r>
      <w:r w:rsidR="00044114">
        <w:rPr>
          <w:rFonts w:ascii="Times New Roman" w:hAnsi="Times New Roman"/>
          <w:b w:val="0"/>
          <w:bCs/>
        </w:rPr>
        <w:t xml:space="preserve"> a la actualidad. </w:t>
      </w:r>
      <w:r w:rsidR="002C6AE7" w:rsidRPr="00EE0DCE">
        <w:rPr>
          <w:rFonts w:ascii="Times New Roman" w:hAnsi="Times New Roman"/>
          <w:b w:val="0"/>
          <w:bCs/>
        </w:rPr>
        <w:t>Investigador</w:t>
      </w:r>
      <w:r w:rsidR="00044114">
        <w:rPr>
          <w:rFonts w:ascii="Times New Roman" w:hAnsi="Times New Roman"/>
          <w:b w:val="0"/>
          <w:bCs/>
        </w:rPr>
        <w:t xml:space="preserve"> Adjunto</w:t>
      </w:r>
      <w:r w:rsidR="002C6AE7" w:rsidRPr="00EE0DCE">
        <w:rPr>
          <w:rFonts w:ascii="Times New Roman" w:hAnsi="Times New Roman"/>
          <w:b w:val="0"/>
          <w:bCs/>
        </w:rPr>
        <w:t>, Consejo Nacional de Investigaciones Científicas y Técnicas (</w:t>
      </w:r>
      <w:r w:rsidR="002C6AE7" w:rsidRPr="009E259E">
        <w:rPr>
          <w:rFonts w:ascii="Times New Roman" w:hAnsi="Times New Roman"/>
          <w:b w:val="0"/>
          <w:bCs/>
        </w:rPr>
        <w:t>CONICET)</w:t>
      </w:r>
      <w:r w:rsidR="00E14606" w:rsidRPr="009E259E">
        <w:rPr>
          <w:rFonts w:ascii="Times New Roman" w:hAnsi="Times New Roman"/>
          <w:b w:val="0"/>
          <w:bCs/>
        </w:rPr>
        <w:t>.</w:t>
      </w:r>
    </w:p>
    <w:p w14:paraId="1ADED113" w14:textId="77777777" w:rsidR="00A07914" w:rsidRPr="00EE0DCE" w:rsidRDefault="00A07914" w:rsidP="00A07914"/>
    <w:p w14:paraId="71078EF4" w14:textId="0DC646D5" w:rsidR="00A07914" w:rsidRPr="00EE0DCE" w:rsidRDefault="00A07914" w:rsidP="00A07914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EE0DCE">
        <w:rPr>
          <w:rFonts w:ascii="Times New Roman" w:hAnsi="Times New Roman"/>
          <w:b w:val="0"/>
          <w:bCs/>
        </w:rPr>
        <w:t>2013-1</w:t>
      </w:r>
      <w:r w:rsidR="000F7C65">
        <w:rPr>
          <w:rFonts w:ascii="Times New Roman" w:hAnsi="Times New Roman"/>
          <w:b w:val="0"/>
          <w:bCs/>
        </w:rPr>
        <w:t>6</w:t>
      </w:r>
      <w:r w:rsidRPr="00EE0DCE">
        <w:rPr>
          <w:rFonts w:ascii="Times New Roman" w:hAnsi="Times New Roman"/>
          <w:b w:val="0"/>
          <w:bCs/>
        </w:rPr>
        <w:t xml:space="preserve"> Director Proyecto de Investigación “Renta financiera e insolvencia internacional; una medición para 1970-2012“; con financiamiento UBACyT, Código de proyecto  20020120100143BA. En ejecución.</w:t>
      </w:r>
    </w:p>
    <w:p w14:paraId="4A042AAA" w14:textId="77777777" w:rsidR="00D96F88" w:rsidRPr="00EE0DCE" w:rsidRDefault="00D96F88" w:rsidP="00D96F88"/>
    <w:p w14:paraId="1CE597B3" w14:textId="60303FF9" w:rsidR="00A54B28" w:rsidRPr="00EE0DCE" w:rsidRDefault="000263BC" w:rsidP="000263BC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EE0DCE">
        <w:rPr>
          <w:rFonts w:ascii="Times New Roman" w:hAnsi="Times New Roman"/>
          <w:b w:val="0"/>
          <w:bCs/>
        </w:rPr>
        <w:t>2013</w:t>
      </w:r>
      <w:r w:rsidR="00A54B28" w:rsidRPr="00EE0DCE">
        <w:rPr>
          <w:rFonts w:ascii="Times New Roman" w:hAnsi="Times New Roman"/>
          <w:b w:val="0"/>
          <w:bCs/>
        </w:rPr>
        <w:t>-</w:t>
      </w:r>
      <w:r w:rsidRPr="00EE0DCE">
        <w:rPr>
          <w:rFonts w:ascii="Times New Roman" w:hAnsi="Times New Roman"/>
          <w:b w:val="0"/>
          <w:bCs/>
        </w:rPr>
        <w:t xml:space="preserve">14 </w:t>
      </w:r>
      <w:r w:rsidR="00A54B28" w:rsidRPr="00EE0DCE">
        <w:rPr>
          <w:rFonts w:ascii="Times New Roman" w:hAnsi="Times New Roman"/>
          <w:b w:val="0"/>
          <w:bCs/>
        </w:rPr>
        <w:t xml:space="preserve">Director Proyecto de Investigación en Cátedra </w:t>
      </w:r>
      <w:r w:rsidR="00B86409" w:rsidRPr="00EE0DCE">
        <w:rPr>
          <w:rFonts w:ascii="Times New Roman" w:hAnsi="Times New Roman"/>
          <w:b w:val="0"/>
          <w:bCs/>
        </w:rPr>
        <w:t>(</w:t>
      </w:r>
      <w:r w:rsidR="00A54B28" w:rsidRPr="00EE0DCE">
        <w:rPr>
          <w:rFonts w:ascii="Times New Roman" w:hAnsi="Times New Roman"/>
          <w:b w:val="0"/>
          <w:bCs/>
        </w:rPr>
        <w:t>PROINC</w:t>
      </w:r>
      <w:r w:rsidR="00B86409" w:rsidRPr="00EE0DCE">
        <w:rPr>
          <w:rFonts w:ascii="Times New Roman" w:hAnsi="Times New Roman"/>
          <w:b w:val="0"/>
          <w:bCs/>
        </w:rPr>
        <w:t>)</w:t>
      </w:r>
      <w:r w:rsidR="00A54B28" w:rsidRPr="00EE0DCE">
        <w:rPr>
          <w:rFonts w:ascii="Times New Roman" w:hAnsi="Times New Roman"/>
          <w:b w:val="0"/>
          <w:bCs/>
        </w:rPr>
        <w:t xml:space="preserve"> “Rentistas financieros y la desigualdad de ingresos en el ciclo económico. Una lectura de la reciente crisis financiera en Estados Unidos y en Europa”; financiado por la Facultad d</w:t>
      </w:r>
      <w:r w:rsidR="000F7C65">
        <w:rPr>
          <w:rFonts w:ascii="Times New Roman" w:hAnsi="Times New Roman"/>
          <w:b w:val="0"/>
          <w:bCs/>
        </w:rPr>
        <w:t>e Ciencias Económicas de la UBA</w:t>
      </w:r>
      <w:r w:rsidR="00A746D0">
        <w:rPr>
          <w:rFonts w:ascii="Times New Roman" w:hAnsi="Times New Roman"/>
          <w:b w:val="0"/>
          <w:bCs/>
        </w:rPr>
        <w:t>.</w:t>
      </w:r>
    </w:p>
    <w:p w14:paraId="2EF95CA2" w14:textId="77777777" w:rsidR="00A07914" w:rsidRPr="00EE0DCE" w:rsidRDefault="00A07914" w:rsidP="00A07914"/>
    <w:p w14:paraId="2F638BF1" w14:textId="7D1C79DC" w:rsidR="00A07914" w:rsidRPr="00EE0DCE" w:rsidRDefault="00A07914" w:rsidP="00A07914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EE0DCE">
        <w:rPr>
          <w:rFonts w:ascii="Times New Roman" w:hAnsi="Times New Roman"/>
          <w:b w:val="0"/>
          <w:bCs/>
        </w:rPr>
        <w:t>2010-13 Director Proyecto de Investigac</w:t>
      </w:r>
      <w:r w:rsidR="005F673D">
        <w:rPr>
          <w:rFonts w:ascii="Times New Roman" w:hAnsi="Times New Roman"/>
          <w:b w:val="0"/>
          <w:bCs/>
        </w:rPr>
        <w:t xml:space="preserve">ión Plurianual (PIP) </w:t>
      </w:r>
      <w:r w:rsidRPr="00EE0DCE">
        <w:rPr>
          <w:rFonts w:ascii="Times New Roman" w:hAnsi="Times New Roman"/>
          <w:b w:val="0"/>
          <w:bCs/>
        </w:rPr>
        <w:t xml:space="preserve">2010-2012: “Medición de la renta en los 450 departamentos mas fértiles de Argentina en 1986-2010”. Financiado y evaluado por </w:t>
      </w:r>
      <w:r w:rsidRPr="009E259E">
        <w:rPr>
          <w:rFonts w:ascii="Times New Roman" w:hAnsi="Times New Roman"/>
          <w:b w:val="0"/>
          <w:bCs/>
        </w:rPr>
        <w:t>CONICET.</w:t>
      </w:r>
      <w:r w:rsidRPr="00EE0DCE">
        <w:rPr>
          <w:rFonts w:ascii="Times New Roman" w:hAnsi="Times New Roman"/>
          <w:b w:val="0"/>
          <w:bCs/>
        </w:rPr>
        <w:t xml:space="preserve"> </w:t>
      </w:r>
    </w:p>
    <w:p w14:paraId="18FC7545" w14:textId="77777777" w:rsidR="00A07914" w:rsidRPr="00EE0DCE" w:rsidRDefault="00A07914" w:rsidP="00A07914"/>
    <w:p w14:paraId="282B8DF1" w14:textId="487BD8D2" w:rsidR="00A07914" w:rsidRPr="00EE0DCE" w:rsidRDefault="00A07914" w:rsidP="00A07914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EE0DCE">
        <w:rPr>
          <w:rFonts w:ascii="Times New Roman" w:hAnsi="Times New Roman"/>
          <w:b w:val="0"/>
          <w:bCs/>
        </w:rPr>
        <w:t xml:space="preserve">2008-2010 </w:t>
      </w:r>
      <w:proofErr w:type="gramStart"/>
      <w:r w:rsidRPr="00EE0DCE">
        <w:rPr>
          <w:rFonts w:ascii="Times New Roman" w:hAnsi="Times New Roman"/>
          <w:b w:val="0"/>
          <w:bCs/>
        </w:rPr>
        <w:t>Director</w:t>
      </w:r>
      <w:proofErr w:type="gramEnd"/>
      <w:r w:rsidRPr="00EE0DCE">
        <w:rPr>
          <w:rFonts w:ascii="Times New Roman" w:hAnsi="Times New Roman"/>
          <w:b w:val="0"/>
          <w:bCs/>
        </w:rPr>
        <w:t xml:space="preserve">, Proyecto de Investigación y Desarrollo: “Crecimiento Cíclico en Argentina”, Financiado por Facultad de Ciencias Económicas, UBA. </w:t>
      </w:r>
    </w:p>
    <w:p w14:paraId="29F12108" w14:textId="77777777" w:rsidR="00A07914" w:rsidRPr="00EE0DCE" w:rsidRDefault="00A07914" w:rsidP="00A07914"/>
    <w:p w14:paraId="228CF884" w14:textId="77777777" w:rsidR="00A07914" w:rsidRPr="00EE0DCE" w:rsidRDefault="00A07914" w:rsidP="00A07914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EE0DCE">
        <w:rPr>
          <w:rFonts w:ascii="Times New Roman" w:hAnsi="Times New Roman"/>
          <w:b w:val="0"/>
          <w:bCs/>
        </w:rPr>
        <w:t xml:space="preserve">1992-93 Director de Proyecto de Investigación: “Los diferentes ajustes a la deuda pública interna y externa” con financiamiento de UBACyT. </w:t>
      </w:r>
    </w:p>
    <w:p w14:paraId="152693CE" w14:textId="77777777" w:rsidR="00A07914" w:rsidRPr="00EE0DCE" w:rsidRDefault="00A07914" w:rsidP="00A07914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</w:p>
    <w:p w14:paraId="040113FD" w14:textId="77777777" w:rsidR="00A07914" w:rsidRPr="00EE0DCE" w:rsidRDefault="00A07914" w:rsidP="00A07914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EE0DCE">
        <w:rPr>
          <w:rFonts w:ascii="Times New Roman" w:hAnsi="Times New Roman"/>
          <w:b w:val="0"/>
          <w:bCs/>
        </w:rPr>
        <w:t>1990-94 Director, Centro de Economía Internacional, Instituto de Investigaciones Económicas, UBA.</w:t>
      </w:r>
    </w:p>
    <w:p w14:paraId="386895B2" w14:textId="77777777" w:rsidR="00A07914" w:rsidRPr="00EE0DCE" w:rsidRDefault="00A07914" w:rsidP="00A07914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</w:p>
    <w:p w14:paraId="1F439DC4" w14:textId="77777777" w:rsidR="00A07914" w:rsidRPr="00EE0DCE" w:rsidRDefault="00A07914" w:rsidP="00A07914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EE0DCE">
        <w:rPr>
          <w:rFonts w:ascii="Times New Roman" w:hAnsi="Times New Roman"/>
          <w:b w:val="0"/>
          <w:bCs/>
        </w:rPr>
        <w:t xml:space="preserve">1988-90 Director de Proyecto de Investigación: “Deuda externa y ajustes macroeconómicos en Argentina” con financiamiento de UBACyT. </w:t>
      </w:r>
    </w:p>
    <w:p w14:paraId="0008225A" w14:textId="77777777" w:rsidR="00A07914" w:rsidRPr="00EE0DCE" w:rsidRDefault="00A07914" w:rsidP="00A07914"/>
    <w:p w14:paraId="531A885F" w14:textId="77777777" w:rsidR="00A07914" w:rsidRPr="00EE0DCE" w:rsidRDefault="00A07914" w:rsidP="00A07914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044114">
        <w:rPr>
          <w:rFonts w:ascii="Times New Roman" w:hAnsi="Times New Roman"/>
          <w:b w:val="0"/>
          <w:bCs/>
          <w:lang w:val="en-US"/>
        </w:rPr>
        <w:t xml:space="preserve">1981 </w:t>
      </w:r>
      <w:r w:rsidRPr="00044114">
        <w:rPr>
          <w:rFonts w:ascii="Times New Roman" w:hAnsi="Times New Roman"/>
          <w:b w:val="0"/>
          <w:bCs/>
          <w:lang w:val="en-US"/>
        </w:rPr>
        <w:tab/>
        <w:t xml:space="preserve">Associate Researcher. Institute of Social Studies. </w:t>
      </w:r>
      <w:r w:rsidRPr="00EE0DCE">
        <w:rPr>
          <w:rFonts w:ascii="Times New Roman" w:hAnsi="Times New Roman"/>
          <w:b w:val="0"/>
          <w:bCs/>
        </w:rPr>
        <w:t xml:space="preserve">La Haya, Holanda. </w:t>
      </w:r>
    </w:p>
    <w:p w14:paraId="3BEE8EC3" w14:textId="77777777" w:rsidR="00A07914" w:rsidRPr="00EE0DCE" w:rsidRDefault="00A07914" w:rsidP="00A07914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</w:p>
    <w:p w14:paraId="49E7A5AE" w14:textId="573FC683" w:rsidR="00A07914" w:rsidRPr="00EE0DCE" w:rsidRDefault="00A07914" w:rsidP="00A07914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EE0DCE">
        <w:rPr>
          <w:rFonts w:ascii="Times New Roman" w:hAnsi="Times New Roman"/>
          <w:b w:val="0"/>
          <w:bCs/>
        </w:rPr>
        <w:t xml:space="preserve">1979 </w:t>
      </w:r>
      <w:r w:rsidRPr="00EE0DCE">
        <w:rPr>
          <w:rFonts w:ascii="Times New Roman" w:hAnsi="Times New Roman"/>
          <w:b w:val="0"/>
          <w:bCs/>
        </w:rPr>
        <w:tab/>
        <w:t>Research</w:t>
      </w:r>
      <w:r w:rsidR="00044114">
        <w:rPr>
          <w:rFonts w:ascii="Times New Roman" w:hAnsi="Times New Roman"/>
          <w:b w:val="0"/>
          <w:bCs/>
        </w:rPr>
        <w:t xml:space="preserve"> </w:t>
      </w:r>
      <w:proofErr w:type="spellStart"/>
      <w:r w:rsidR="00044114" w:rsidRPr="00EE0DCE">
        <w:rPr>
          <w:rFonts w:ascii="Times New Roman" w:hAnsi="Times New Roman"/>
          <w:b w:val="0"/>
          <w:bCs/>
        </w:rPr>
        <w:t>Assistant</w:t>
      </w:r>
      <w:proofErr w:type="spellEnd"/>
      <w:r w:rsidRPr="00EE0DCE">
        <w:rPr>
          <w:rFonts w:ascii="Times New Roman" w:hAnsi="Times New Roman"/>
          <w:b w:val="0"/>
          <w:bCs/>
        </w:rPr>
        <w:t xml:space="preserve">. </w:t>
      </w:r>
      <w:proofErr w:type="spellStart"/>
      <w:r w:rsidRPr="00EE0DCE">
        <w:rPr>
          <w:rFonts w:ascii="Times New Roman" w:hAnsi="Times New Roman"/>
          <w:b w:val="0"/>
          <w:bCs/>
        </w:rPr>
        <w:t>Institute</w:t>
      </w:r>
      <w:proofErr w:type="spellEnd"/>
      <w:r w:rsidRPr="00EE0DCE">
        <w:rPr>
          <w:rFonts w:ascii="Times New Roman" w:hAnsi="Times New Roman"/>
          <w:b w:val="0"/>
          <w:bCs/>
        </w:rPr>
        <w:t xml:space="preserve"> of Social Studies, La Haya, Holanda.</w:t>
      </w:r>
    </w:p>
    <w:p w14:paraId="56CBF20E" w14:textId="77777777" w:rsidR="00BE6CD8" w:rsidRDefault="00BE6CD8" w:rsidP="00BE6CD8"/>
    <w:p w14:paraId="6911E7DD" w14:textId="77777777" w:rsidR="002713B1" w:rsidRDefault="002713B1" w:rsidP="00BE6CD8"/>
    <w:p w14:paraId="6EF8EEE3" w14:textId="77777777" w:rsidR="002713B1" w:rsidRPr="00EE0DCE" w:rsidRDefault="002713B1" w:rsidP="002713B1">
      <w:pPr>
        <w:contextualSpacing/>
        <w:jc w:val="both"/>
        <w:rPr>
          <w:rFonts w:ascii="Times New Roman" w:hAnsi="Times New Roman"/>
          <w:b/>
        </w:rPr>
      </w:pPr>
      <w:r w:rsidRPr="00EE0DCE">
        <w:rPr>
          <w:rFonts w:ascii="Times New Roman" w:hAnsi="Times New Roman"/>
          <w:b/>
        </w:rPr>
        <w:t>Actividad Docente</w:t>
      </w:r>
    </w:p>
    <w:p w14:paraId="5EF15FFE" w14:textId="77777777" w:rsidR="002713B1" w:rsidRPr="00EE0DCE" w:rsidRDefault="002713B1" w:rsidP="002713B1">
      <w:pPr>
        <w:ind w:left="992" w:hanging="992"/>
        <w:contextualSpacing/>
        <w:jc w:val="both"/>
        <w:rPr>
          <w:rFonts w:ascii="Times New Roman" w:hAnsi="Times New Roman"/>
          <w:b/>
          <w:szCs w:val="22"/>
        </w:rPr>
      </w:pPr>
    </w:p>
    <w:p w14:paraId="6CFC71E8" w14:textId="4CFC4EEF" w:rsidR="001F3915" w:rsidRPr="001F3915" w:rsidRDefault="001F3915" w:rsidP="001F3915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1F3915">
        <w:rPr>
          <w:rFonts w:ascii="Times New Roman" w:hAnsi="Times New Roman"/>
          <w:b w:val="0"/>
          <w:bCs/>
        </w:rPr>
        <w:t>2014</w:t>
      </w:r>
      <w:r w:rsidR="00044114">
        <w:rPr>
          <w:rFonts w:ascii="Times New Roman" w:hAnsi="Times New Roman"/>
          <w:b w:val="0"/>
          <w:bCs/>
        </w:rPr>
        <w:t xml:space="preserve"> a la actualidad.</w:t>
      </w:r>
      <w:r>
        <w:rPr>
          <w:rFonts w:ascii="Times New Roman" w:hAnsi="Times New Roman"/>
          <w:b w:val="0"/>
          <w:bCs/>
        </w:rPr>
        <w:t xml:space="preserve"> </w:t>
      </w:r>
      <w:r w:rsidRPr="00EE0DCE">
        <w:rPr>
          <w:rFonts w:ascii="Times New Roman" w:hAnsi="Times New Roman"/>
          <w:b w:val="0"/>
          <w:bCs/>
        </w:rPr>
        <w:t xml:space="preserve">Profesor </w:t>
      </w:r>
      <w:r>
        <w:rPr>
          <w:rFonts w:ascii="Times New Roman" w:hAnsi="Times New Roman"/>
          <w:b w:val="0"/>
          <w:bCs/>
        </w:rPr>
        <w:t>Titular</w:t>
      </w:r>
      <w:r w:rsidRPr="00EE0DCE">
        <w:rPr>
          <w:rFonts w:ascii="Times New Roman" w:hAnsi="Times New Roman"/>
          <w:b w:val="0"/>
          <w:bCs/>
        </w:rPr>
        <w:t xml:space="preserve"> de Crecimiento Económico. Facultad de Ci</w:t>
      </w:r>
      <w:r>
        <w:rPr>
          <w:rFonts w:ascii="Times New Roman" w:hAnsi="Times New Roman"/>
          <w:b w:val="0"/>
          <w:bCs/>
        </w:rPr>
        <w:t>encias Económicas, UBA</w:t>
      </w:r>
      <w:r w:rsidRPr="00EE0DCE">
        <w:rPr>
          <w:rFonts w:ascii="Times New Roman" w:hAnsi="Times New Roman"/>
          <w:b w:val="0"/>
          <w:bCs/>
        </w:rPr>
        <w:t>.</w:t>
      </w:r>
    </w:p>
    <w:p w14:paraId="2BAABAEF" w14:textId="77777777" w:rsidR="001F3915" w:rsidRDefault="001F3915" w:rsidP="002713B1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</w:p>
    <w:p w14:paraId="4FD21ACC" w14:textId="0ED04D2C" w:rsidR="002713B1" w:rsidRPr="00EE0DCE" w:rsidRDefault="001F3915" w:rsidP="002713B1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1993-2014 </w:t>
      </w:r>
      <w:r w:rsidR="002713B1" w:rsidRPr="00EE0DCE">
        <w:rPr>
          <w:rFonts w:ascii="Times New Roman" w:hAnsi="Times New Roman"/>
          <w:b w:val="0"/>
          <w:bCs/>
        </w:rPr>
        <w:t xml:space="preserve">Profesor Asociado </w:t>
      </w:r>
      <w:r w:rsidR="00897E49">
        <w:rPr>
          <w:rFonts w:ascii="Times New Roman" w:hAnsi="Times New Roman"/>
          <w:b w:val="0"/>
          <w:bCs/>
        </w:rPr>
        <w:t>a cargo de la Cátedra</w:t>
      </w:r>
      <w:r w:rsidR="00AF2C1C">
        <w:rPr>
          <w:rFonts w:ascii="Times New Roman" w:hAnsi="Times New Roman"/>
          <w:b w:val="0"/>
          <w:bCs/>
        </w:rPr>
        <w:t xml:space="preserve"> II de Crecimiento Económico</w:t>
      </w:r>
      <w:r w:rsidR="002713B1" w:rsidRPr="00EE0DCE">
        <w:rPr>
          <w:rFonts w:ascii="Times New Roman" w:hAnsi="Times New Roman"/>
          <w:b w:val="0"/>
          <w:bCs/>
        </w:rPr>
        <w:t>. Facultad de Ci</w:t>
      </w:r>
      <w:r>
        <w:rPr>
          <w:rFonts w:ascii="Times New Roman" w:hAnsi="Times New Roman"/>
          <w:b w:val="0"/>
          <w:bCs/>
        </w:rPr>
        <w:t>encias Económicas, UBA</w:t>
      </w:r>
      <w:r w:rsidR="002713B1" w:rsidRPr="00EE0DCE">
        <w:rPr>
          <w:rFonts w:ascii="Times New Roman" w:hAnsi="Times New Roman"/>
          <w:b w:val="0"/>
          <w:bCs/>
        </w:rPr>
        <w:t xml:space="preserve">. </w:t>
      </w:r>
    </w:p>
    <w:p w14:paraId="4A5AD1E2" w14:textId="77777777" w:rsidR="002713B1" w:rsidRPr="00EE0DCE" w:rsidRDefault="002713B1" w:rsidP="002713B1"/>
    <w:p w14:paraId="1932B9C6" w14:textId="6493E1D0" w:rsidR="002713B1" w:rsidRDefault="002713B1" w:rsidP="002713B1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EE0DCE">
        <w:rPr>
          <w:rFonts w:ascii="Times New Roman" w:hAnsi="Times New Roman"/>
          <w:b w:val="0"/>
          <w:bCs/>
        </w:rPr>
        <w:t>2004</w:t>
      </w:r>
      <w:r w:rsidR="00665829">
        <w:rPr>
          <w:rFonts w:ascii="Times New Roman" w:hAnsi="Times New Roman"/>
          <w:b w:val="0"/>
          <w:bCs/>
        </w:rPr>
        <w:t>-</w:t>
      </w:r>
      <w:r w:rsidRPr="00EE0DCE">
        <w:rPr>
          <w:rFonts w:ascii="Times New Roman" w:hAnsi="Times New Roman"/>
          <w:b w:val="0"/>
          <w:bCs/>
        </w:rPr>
        <w:t xml:space="preserve"> </w:t>
      </w:r>
      <w:r w:rsidRPr="00EE0DCE">
        <w:rPr>
          <w:rFonts w:ascii="Times New Roman" w:hAnsi="Times New Roman"/>
          <w:b w:val="0"/>
          <w:bCs/>
        </w:rPr>
        <w:tab/>
        <w:t>Profesor Titular Re</w:t>
      </w:r>
      <w:r w:rsidR="001F3915">
        <w:rPr>
          <w:rFonts w:ascii="Times New Roman" w:hAnsi="Times New Roman"/>
          <w:b w:val="0"/>
          <w:bCs/>
        </w:rPr>
        <w:t xml:space="preserve">gular de Crecimiento Económico. </w:t>
      </w:r>
      <w:r w:rsidRPr="00EE0DCE">
        <w:rPr>
          <w:rFonts w:ascii="Times New Roman" w:hAnsi="Times New Roman"/>
          <w:b w:val="0"/>
          <w:bCs/>
        </w:rPr>
        <w:t xml:space="preserve">Designación propuesta por unanimidad del Jurado y </w:t>
      </w:r>
      <w:r w:rsidR="001F3915">
        <w:rPr>
          <w:rFonts w:ascii="Times New Roman" w:hAnsi="Times New Roman"/>
          <w:b w:val="0"/>
          <w:bCs/>
        </w:rPr>
        <w:t>aprobada por u</w:t>
      </w:r>
      <w:r w:rsidR="00044114">
        <w:rPr>
          <w:rFonts w:ascii="Times New Roman" w:hAnsi="Times New Roman"/>
          <w:b w:val="0"/>
          <w:bCs/>
        </w:rPr>
        <w:t>nan</w:t>
      </w:r>
      <w:r w:rsidR="001F3915">
        <w:rPr>
          <w:rFonts w:ascii="Times New Roman" w:hAnsi="Times New Roman"/>
          <w:b w:val="0"/>
          <w:bCs/>
        </w:rPr>
        <w:t xml:space="preserve">imidad de </w:t>
      </w:r>
      <w:r w:rsidRPr="00EE0DCE">
        <w:rPr>
          <w:rFonts w:ascii="Times New Roman" w:hAnsi="Times New Roman"/>
          <w:b w:val="0"/>
          <w:bCs/>
        </w:rPr>
        <w:t>Con</w:t>
      </w:r>
      <w:r w:rsidR="001F3915">
        <w:rPr>
          <w:rFonts w:ascii="Times New Roman" w:hAnsi="Times New Roman"/>
          <w:b w:val="0"/>
          <w:bCs/>
        </w:rPr>
        <w:t>sejo Directivo (Res CD 2583/04). Consejo Superior n</w:t>
      </w:r>
      <w:r w:rsidR="00EB1AD7">
        <w:rPr>
          <w:rFonts w:ascii="Times New Roman" w:hAnsi="Times New Roman"/>
          <w:b w:val="0"/>
          <w:bCs/>
        </w:rPr>
        <w:t>o</w:t>
      </w:r>
      <w:r w:rsidR="001F3915">
        <w:rPr>
          <w:rFonts w:ascii="Times New Roman" w:hAnsi="Times New Roman"/>
          <w:b w:val="0"/>
          <w:bCs/>
        </w:rPr>
        <w:t xml:space="preserve"> se expidió</w:t>
      </w:r>
      <w:r w:rsidR="00EB1AD7">
        <w:rPr>
          <w:rFonts w:ascii="Times New Roman" w:hAnsi="Times New Roman"/>
          <w:b w:val="0"/>
          <w:bCs/>
        </w:rPr>
        <w:t xml:space="preserve"> “por falta de presupuesto”</w:t>
      </w:r>
      <w:r w:rsidRPr="00EE0DCE">
        <w:rPr>
          <w:rFonts w:ascii="Times New Roman" w:hAnsi="Times New Roman"/>
          <w:b w:val="0"/>
          <w:bCs/>
        </w:rPr>
        <w:t>.</w:t>
      </w:r>
    </w:p>
    <w:p w14:paraId="4A0D9F45" w14:textId="77777777" w:rsidR="00665829" w:rsidRPr="00665829" w:rsidRDefault="00665829" w:rsidP="00665829"/>
    <w:p w14:paraId="07A3F8B4" w14:textId="77777777" w:rsidR="00665829" w:rsidRPr="00665829" w:rsidRDefault="00665829" w:rsidP="00665829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665829">
        <w:rPr>
          <w:rFonts w:ascii="Times New Roman" w:hAnsi="Times New Roman"/>
          <w:b w:val="0"/>
          <w:bCs/>
        </w:rPr>
        <w:t>2014</w:t>
      </w:r>
      <w:r w:rsidRPr="00665829">
        <w:rPr>
          <w:rFonts w:ascii="Times New Roman" w:hAnsi="Times New Roman"/>
          <w:b w:val="0"/>
          <w:bCs/>
        </w:rPr>
        <w:tab/>
      </w:r>
      <w:r w:rsidRPr="00EE0DCE">
        <w:rPr>
          <w:rFonts w:ascii="Times New Roman" w:hAnsi="Times New Roman"/>
          <w:b w:val="0"/>
          <w:bCs/>
        </w:rPr>
        <w:t xml:space="preserve">Profesor del Doctorado, Facultad de Ciencias Económicas, UBA. Curso </w:t>
      </w:r>
      <w:r>
        <w:rPr>
          <w:rFonts w:ascii="Times New Roman" w:hAnsi="Times New Roman"/>
          <w:b w:val="0"/>
          <w:bCs/>
        </w:rPr>
        <w:t>“Distribución funcional del ingreso mundial y estabilidad monetaria internacional”.</w:t>
      </w:r>
    </w:p>
    <w:p w14:paraId="3888D4AD" w14:textId="77777777" w:rsidR="002713B1" w:rsidRPr="00665829" w:rsidRDefault="002713B1" w:rsidP="00665829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</w:p>
    <w:p w14:paraId="7453CF08" w14:textId="77777777" w:rsidR="002713B1" w:rsidRPr="00EE0DCE" w:rsidRDefault="002713B1" w:rsidP="002713B1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EE0DCE">
        <w:rPr>
          <w:rFonts w:ascii="Times New Roman" w:hAnsi="Times New Roman"/>
          <w:b w:val="0"/>
          <w:bCs/>
        </w:rPr>
        <w:t>2009-2010 Profesor del Doctorado, Facultad de Ciencias Económicas, UBA. Curso “Equilibrio Dual y Crecimiento en Argentina”.</w:t>
      </w:r>
    </w:p>
    <w:p w14:paraId="4E3A4C1C" w14:textId="77777777" w:rsidR="002713B1" w:rsidRPr="00EE0DCE" w:rsidRDefault="002713B1" w:rsidP="002713B1">
      <w:pPr>
        <w:ind w:left="992" w:hanging="992"/>
        <w:contextualSpacing/>
        <w:jc w:val="both"/>
        <w:rPr>
          <w:rFonts w:ascii="Times New Roman" w:hAnsi="Times New Roman"/>
          <w:bCs/>
        </w:rPr>
      </w:pPr>
    </w:p>
    <w:p w14:paraId="2D869EB9" w14:textId="77777777" w:rsidR="002713B1" w:rsidRPr="00EE0DCE" w:rsidRDefault="002713B1" w:rsidP="002713B1">
      <w:pPr>
        <w:ind w:left="992" w:hanging="992"/>
        <w:contextualSpacing/>
        <w:jc w:val="both"/>
        <w:rPr>
          <w:rFonts w:ascii="Times New Roman" w:hAnsi="Times New Roman"/>
          <w:bCs/>
        </w:rPr>
      </w:pPr>
      <w:r w:rsidRPr="00EE0DCE">
        <w:rPr>
          <w:rFonts w:ascii="Times New Roman" w:hAnsi="Times New Roman"/>
          <w:bCs/>
        </w:rPr>
        <w:t>1993-2004</w:t>
      </w:r>
      <w:r w:rsidRPr="00EE0DCE">
        <w:rPr>
          <w:rFonts w:ascii="Times New Roman" w:hAnsi="Times New Roman"/>
          <w:bCs/>
        </w:rPr>
        <w:tab/>
      </w:r>
      <w:r w:rsidR="00897E49">
        <w:rPr>
          <w:rFonts w:ascii="Times New Roman" w:hAnsi="Times New Roman"/>
          <w:bCs/>
        </w:rPr>
        <w:t xml:space="preserve"> </w:t>
      </w:r>
      <w:r w:rsidRPr="00EE0DCE">
        <w:rPr>
          <w:rFonts w:ascii="Times New Roman" w:hAnsi="Times New Roman"/>
          <w:bCs/>
        </w:rPr>
        <w:t>Profesor Asociado Regular de Macroeconomía y Política Económica, Facultad de Ciencias Económicas. Res CS 3947/94.</w:t>
      </w:r>
    </w:p>
    <w:p w14:paraId="2083DCCD" w14:textId="77777777" w:rsidR="002713B1" w:rsidRPr="00EE0DCE" w:rsidRDefault="002713B1" w:rsidP="002713B1">
      <w:pPr>
        <w:ind w:left="992" w:hanging="992"/>
        <w:contextualSpacing/>
        <w:jc w:val="both"/>
        <w:rPr>
          <w:rFonts w:ascii="Times New Roman" w:hAnsi="Times New Roman"/>
          <w:bCs/>
        </w:rPr>
      </w:pPr>
    </w:p>
    <w:p w14:paraId="7DBA63C9" w14:textId="77777777" w:rsidR="002713B1" w:rsidRPr="00EE0DCE" w:rsidRDefault="002713B1" w:rsidP="002713B1">
      <w:pPr>
        <w:pStyle w:val="Heading3"/>
        <w:keepNext w:val="0"/>
        <w:ind w:left="709" w:hanging="709"/>
        <w:contextualSpacing/>
        <w:jc w:val="both"/>
        <w:rPr>
          <w:rFonts w:ascii="Times New Roman" w:hAnsi="Times New Roman"/>
          <w:b w:val="0"/>
          <w:bCs/>
        </w:rPr>
      </w:pPr>
      <w:r w:rsidRPr="00EE0DCE">
        <w:rPr>
          <w:rFonts w:ascii="Times New Roman" w:hAnsi="Times New Roman"/>
          <w:b w:val="0"/>
          <w:bCs/>
        </w:rPr>
        <w:t>1985-</w:t>
      </w:r>
      <w:r w:rsidR="001F3915">
        <w:rPr>
          <w:rFonts w:ascii="Times New Roman" w:hAnsi="Times New Roman"/>
          <w:b w:val="0"/>
          <w:bCs/>
        </w:rPr>
        <w:t>1993</w:t>
      </w:r>
      <w:r w:rsidRPr="00EE0DCE">
        <w:rPr>
          <w:rFonts w:ascii="Times New Roman" w:hAnsi="Times New Roman"/>
          <w:b w:val="0"/>
          <w:bCs/>
        </w:rPr>
        <w:t xml:space="preserve"> Profesor Adjunto, E</w:t>
      </w:r>
      <w:r w:rsidR="001F3915">
        <w:rPr>
          <w:rFonts w:ascii="Times New Roman" w:hAnsi="Times New Roman"/>
          <w:b w:val="0"/>
          <w:bCs/>
        </w:rPr>
        <w:t>conomía Internacional, FCE, UBA</w:t>
      </w:r>
    </w:p>
    <w:p w14:paraId="72930283" w14:textId="77777777" w:rsidR="002713B1" w:rsidRPr="00EE0DCE" w:rsidRDefault="002713B1" w:rsidP="00BE6CD8"/>
    <w:p w14:paraId="0CD45C65" w14:textId="77777777" w:rsidR="00A07914" w:rsidRPr="00EE0DCE" w:rsidRDefault="00A07914" w:rsidP="00A07914"/>
    <w:p w14:paraId="49E94B75" w14:textId="77777777" w:rsidR="00BE6CD8" w:rsidRPr="00EE0DCE" w:rsidRDefault="00BE6CD8" w:rsidP="00EB1AD7">
      <w:pPr>
        <w:keepNext/>
        <w:keepLines/>
        <w:ind w:left="993" w:hanging="993"/>
        <w:contextualSpacing/>
        <w:jc w:val="both"/>
        <w:rPr>
          <w:rFonts w:ascii="Times New Roman" w:hAnsi="Times New Roman"/>
          <w:b/>
          <w:szCs w:val="22"/>
        </w:rPr>
      </w:pPr>
      <w:r w:rsidRPr="00EE0DCE">
        <w:rPr>
          <w:rFonts w:ascii="Times New Roman" w:hAnsi="Times New Roman"/>
          <w:b/>
          <w:szCs w:val="22"/>
        </w:rPr>
        <w:lastRenderedPageBreak/>
        <w:t xml:space="preserve">Supervisión de </w:t>
      </w:r>
      <w:r w:rsidR="00EB1AD7">
        <w:rPr>
          <w:rFonts w:ascii="Times New Roman" w:hAnsi="Times New Roman"/>
          <w:b/>
          <w:szCs w:val="22"/>
        </w:rPr>
        <w:t>Tesis de Doctorado</w:t>
      </w:r>
    </w:p>
    <w:p w14:paraId="1600AD42" w14:textId="77777777" w:rsidR="00EB1AD7" w:rsidRDefault="00EB1AD7" w:rsidP="00EB1AD7">
      <w:pPr>
        <w:keepNext/>
        <w:keepLines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</w:p>
    <w:p w14:paraId="33038A14" w14:textId="62FF1DC8" w:rsidR="001D0E87" w:rsidRDefault="001F3915" w:rsidP="00EB1AD7">
      <w:pPr>
        <w:keepNext/>
        <w:keepLines/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bCs/>
          <w:szCs w:val="22"/>
          <w:lang w:val="es-AR"/>
        </w:rPr>
      </w:pPr>
      <w:r>
        <w:rPr>
          <w:rFonts w:ascii="Times New Roman" w:hAnsi="Times New Roman"/>
        </w:rPr>
        <w:t>2008-2014</w:t>
      </w:r>
      <w:r w:rsidR="001D0E87">
        <w:rPr>
          <w:rFonts w:ascii="Times New Roman" w:hAnsi="Times New Roman"/>
        </w:rPr>
        <w:t xml:space="preserve"> </w:t>
      </w:r>
      <w:r w:rsidR="001D0E87" w:rsidRPr="004365BE">
        <w:rPr>
          <w:rFonts w:ascii="Times New Roman" w:hAnsi="Times New Roman"/>
          <w:bCs/>
          <w:szCs w:val="22"/>
          <w:lang w:val="es-AR"/>
        </w:rPr>
        <w:t xml:space="preserve">Supervisor </w:t>
      </w:r>
      <w:r w:rsidR="001D0E87">
        <w:rPr>
          <w:rFonts w:ascii="Times New Roman" w:hAnsi="Times New Roman"/>
          <w:bCs/>
          <w:szCs w:val="22"/>
          <w:lang w:val="es-AR"/>
        </w:rPr>
        <w:t xml:space="preserve">(Director) </w:t>
      </w:r>
      <w:r w:rsidR="001D0E87" w:rsidRPr="004365BE">
        <w:rPr>
          <w:rFonts w:ascii="Times New Roman" w:hAnsi="Times New Roman"/>
          <w:bCs/>
          <w:szCs w:val="22"/>
          <w:lang w:val="es-AR"/>
        </w:rPr>
        <w:t xml:space="preserve">de tesis de doctorado </w:t>
      </w:r>
      <w:r>
        <w:rPr>
          <w:rFonts w:ascii="Times New Roman" w:hAnsi="Times New Roman"/>
          <w:bCs/>
          <w:szCs w:val="22"/>
          <w:lang w:val="es-AR"/>
        </w:rPr>
        <w:t xml:space="preserve">de la Dra </w:t>
      </w:r>
      <w:r w:rsidR="001D0E87">
        <w:rPr>
          <w:rFonts w:ascii="Times New Roman" w:hAnsi="Times New Roman"/>
          <w:bCs/>
          <w:szCs w:val="22"/>
          <w:lang w:val="es-AR"/>
        </w:rPr>
        <w:t>Ana G. Bus</w:t>
      </w:r>
      <w:r>
        <w:rPr>
          <w:rFonts w:ascii="Times New Roman" w:hAnsi="Times New Roman"/>
          <w:bCs/>
          <w:szCs w:val="22"/>
          <w:lang w:val="es-AR"/>
        </w:rPr>
        <w:t xml:space="preserve">, </w:t>
      </w:r>
      <w:r w:rsidR="001D0E87">
        <w:rPr>
          <w:rFonts w:ascii="Times New Roman" w:eastAsia="TimesNewRomanPS-BoldMT" w:hAnsi="Times New Roman"/>
          <w:iCs/>
          <w:szCs w:val="22"/>
          <w:lang w:val="es-AR"/>
        </w:rPr>
        <w:t xml:space="preserve">Facultad de Ciencias Ecnómicas (UBA). </w:t>
      </w:r>
      <w:r w:rsidR="009C23F4">
        <w:rPr>
          <w:rFonts w:ascii="Times New Roman" w:eastAsia="TimesNewRomanPS-BoldMT" w:hAnsi="Times New Roman"/>
          <w:iCs/>
          <w:szCs w:val="22"/>
          <w:lang w:val="es-AR"/>
        </w:rPr>
        <w:t xml:space="preserve">Jurado: </w:t>
      </w:r>
      <w:r w:rsidR="001D0E87">
        <w:rPr>
          <w:rFonts w:ascii="Times New Roman" w:eastAsia="TimesNewRomanPS-BoldMT" w:hAnsi="Times New Roman"/>
          <w:iCs/>
          <w:szCs w:val="22"/>
          <w:lang w:val="es-AR"/>
        </w:rPr>
        <w:t>Dr. Facundo Albornoz (Universidad de San Andres), Dr. Gabriel Montes Rojas (Universidad de San Andrés) y Dr. Roberto Bisang (UBA).</w:t>
      </w:r>
      <w:r>
        <w:rPr>
          <w:rFonts w:ascii="Times New Roman" w:eastAsia="TimesNewRomanPS-BoldMT" w:hAnsi="Times New Roman"/>
          <w:iCs/>
          <w:szCs w:val="22"/>
          <w:lang w:val="es-AR"/>
        </w:rPr>
        <w:t xml:space="preserve"> Título </w:t>
      </w:r>
      <w:r>
        <w:rPr>
          <w:rFonts w:ascii="Times New Roman" w:hAnsi="Times New Roman"/>
          <w:bCs/>
          <w:szCs w:val="22"/>
          <w:lang w:val="es-AR"/>
        </w:rPr>
        <w:t>“</w:t>
      </w:r>
      <w:r w:rsidRPr="001F3915">
        <w:rPr>
          <w:rFonts w:ascii="Times New Roman" w:hAnsi="Times New Roman"/>
          <w:bCs/>
          <w:szCs w:val="22"/>
          <w:lang w:val="es-AR"/>
        </w:rPr>
        <w:t>La renta diferencial agrícola en Argentina en 1986-2008: cálculo por dep</w:t>
      </w:r>
      <w:r>
        <w:rPr>
          <w:rFonts w:ascii="Times New Roman" w:hAnsi="Times New Roman"/>
          <w:bCs/>
          <w:szCs w:val="22"/>
          <w:lang w:val="es-AR"/>
        </w:rPr>
        <w:t>artamento y ajuste econométrico”.</w:t>
      </w:r>
      <w:r w:rsidR="00044114">
        <w:rPr>
          <w:rFonts w:ascii="Times New Roman" w:hAnsi="Times New Roman"/>
          <w:bCs/>
          <w:szCs w:val="22"/>
          <w:lang w:val="es-AR"/>
        </w:rPr>
        <w:t xml:space="preserve"> </w:t>
      </w:r>
      <w:r w:rsidR="00044114">
        <w:rPr>
          <w:rFonts w:ascii="Times New Roman" w:eastAsia="TimesNewRomanPS-BoldMT" w:hAnsi="Times New Roman"/>
          <w:iCs/>
          <w:szCs w:val="22"/>
          <w:lang w:val="es-AR"/>
        </w:rPr>
        <w:t>Tesis aprobada con 9 (nueve).</w:t>
      </w:r>
    </w:p>
    <w:p w14:paraId="29D4F796" w14:textId="77777777" w:rsidR="00C7359F" w:rsidRDefault="00C7359F" w:rsidP="00EB1AD7">
      <w:pPr>
        <w:keepNext/>
        <w:keepLines/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bCs/>
          <w:szCs w:val="22"/>
          <w:lang w:val="es-AR"/>
        </w:rPr>
      </w:pPr>
    </w:p>
    <w:p w14:paraId="6A2AF28E" w14:textId="77777777" w:rsidR="00C7359F" w:rsidRDefault="00C7359F" w:rsidP="00EB1AD7">
      <w:pPr>
        <w:keepNext/>
        <w:keepLines/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bCs/>
          <w:szCs w:val="22"/>
          <w:lang w:val="es-AR"/>
        </w:rPr>
      </w:pPr>
    </w:p>
    <w:p w14:paraId="0CA83337" w14:textId="77777777" w:rsidR="00C7359F" w:rsidRPr="00C7359F" w:rsidRDefault="00C7359F" w:rsidP="00EB1AD7">
      <w:pPr>
        <w:keepNext/>
        <w:keepLines/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b/>
          <w:bCs/>
          <w:szCs w:val="22"/>
          <w:lang w:val="es-AR"/>
        </w:rPr>
      </w:pPr>
      <w:r w:rsidRPr="00C7359F">
        <w:rPr>
          <w:rFonts w:ascii="Times New Roman" w:hAnsi="Times New Roman"/>
          <w:b/>
          <w:bCs/>
          <w:szCs w:val="22"/>
          <w:lang w:val="es-AR"/>
        </w:rPr>
        <w:t>Supervisor de Tesis de Maestría</w:t>
      </w:r>
    </w:p>
    <w:p w14:paraId="2BC18199" w14:textId="77777777" w:rsidR="00C7359F" w:rsidRDefault="00C7359F" w:rsidP="00EB1AD7">
      <w:pPr>
        <w:keepNext/>
        <w:keepLines/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bCs/>
          <w:szCs w:val="22"/>
          <w:lang w:val="es-AR"/>
        </w:rPr>
      </w:pPr>
    </w:p>
    <w:p w14:paraId="3995A266" w14:textId="17A075D6" w:rsidR="00C7359F" w:rsidRDefault="00044114" w:rsidP="00EB1AD7">
      <w:pPr>
        <w:keepNext/>
        <w:keepLines/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bCs/>
          <w:szCs w:val="22"/>
          <w:lang w:val="es-AR"/>
        </w:rPr>
      </w:pPr>
      <w:r>
        <w:rPr>
          <w:rFonts w:ascii="Times New Roman" w:hAnsi="Times New Roman"/>
          <w:bCs/>
          <w:szCs w:val="22"/>
          <w:lang w:val="es-AR"/>
        </w:rPr>
        <w:t xml:space="preserve">2015 a la actualidad. </w:t>
      </w:r>
      <w:r w:rsidR="00C7359F">
        <w:rPr>
          <w:rFonts w:ascii="Times New Roman" w:hAnsi="Times New Roman"/>
          <w:bCs/>
          <w:szCs w:val="22"/>
          <w:lang w:val="es-AR"/>
        </w:rPr>
        <w:t>Supervisor (Director</w:t>
      </w:r>
      <w:r w:rsidR="000F60F6">
        <w:rPr>
          <w:rFonts w:ascii="Times New Roman" w:hAnsi="Times New Roman"/>
          <w:bCs/>
          <w:szCs w:val="22"/>
          <w:lang w:val="es-AR"/>
        </w:rPr>
        <w:t xml:space="preserve"> o Tutor</w:t>
      </w:r>
      <w:r w:rsidR="00C7359F">
        <w:rPr>
          <w:rFonts w:ascii="Times New Roman" w:hAnsi="Times New Roman"/>
          <w:bCs/>
          <w:szCs w:val="22"/>
          <w:lang w:val="es-AR"/>
        </w:rPr>
        <w:t>) de Tesis de Maestría del Lic. Ezequiel Guerra, Facultad de Ciencias Económicas</w:t>
      </w:r>
      <w:r w:rsidR="00A04D82">
        <w:rPr>
          <w:rFonts w:ascii="Times New Roman" w:hAnsi="Times New Roman"/>
          <w:bCs/>
          <w:szCs w:val="22"/>
          <w:lang w:val="es-AR"/>
        </w:rPr>
        <w:t>, UBA</w:t>
      </w:r>
      <w:r w:rsidR="00C7359F">
        <w:rPr>
          <w:rFonts w:ascii="Times New Roman" w:hAnsi="Times New Roman"/>
          <w:bCs/>
          <w:szCs w:val="22"/>
          <w:lang w:val="es-AR"/>
        </w:rPr>
        <w:t xml:space="preserve">. </w:t>
      </w:r>
      <w:r w:rsidR="00A04D82">
        <w:rPr>
          <w:rFonts w:ascii="Times New Roman" w:hAnsi="Times New Roman"/>
          <w:bCs/>
          <w:szCs w:val="22"/>
          <w:lang w:val="es-AR"/>
        </w:rPr>
        <w:t xml:space="preserve">Tema: </w:t>
      </w:r>
      <w:r w:rsidR="00630CD0">
        <w:rPr>
          <w:rFonts w:ascii="Times New Roman" w:hAnsi="Times New Roman"/>
          <w:bCs/>
          <w:szCs w:val="22"/>
          <w:lang w:val="es-AR"/>
        </w:rPr>
        <w:t>“Renta financiera e insolvencia internacional, un aporte econométrico”.</w:t>
      </w:r>
    </w:p>
    <w:p w14:paraId="3C83F866" w14:textId="77777777" w:rsidR="001D0E87" w:rsidRDefault="001D0E87" w:rsidP="001D0E87">
      <w:pPr>
        <w:tabs>
          <w:tab w:val="left" w:pos="9214"/>
        </w:tabs>
        <w:ind w:right="538"/>
        <w:jc w:val="both"/>
        <w:rPr>
          <w:rFonts w:ascii="Times New Roman" w:hAnsi="Times New Roman"/>
        </w:rPr>
      </w:pPr>
    </w:p>
    <w:p w14:paraId="2DDD36A0" w14:textId="77777777" w:rsidR="00EB1AD7" w:rsidRDefault="00EB1AD7" w:rsidP="001F3915">
      <w:pPr>
        <w:contextualSpacing/>
        <w:jc w:val="both"/>
        <w:rPr>
          <w:rFonts w:ascii="Times New Roman" w:hAnsi="Times New Roman"/>
          <w:b/>
          <w:szCs w:val="22"/>
        </w:rPr>
      </w:pPr>
    </w:p>
    <w:p w14:paraId="1A855C3D" w14:textId="77777777" w:rsidR="00BE6CD8" w:rsidRPr="00EB1AD7" w:rsidRDefault="001F3915" w:rsidP="001F3915">
      <w:pPr>
        <w:contextualSpacing/>
        <w:jc w:val="both"/>
        <w:rPr>
          <w:rFonts w:ascii="Times New Roman" w:hAnsi="Times New Roman"/>
          <w:b/>
          <w:szCs w:val="22"/>
        </w:rPr>
      </w:pPr>
      <w:r w:rsidRPr="00EB1AD7">
        <w:rPr>
          <w:rFonts w:ascii="Times New Roman" w:hAnsi="Times New Roman"/>
          <w:b/>
          <w:szCs w:val="22"/>
        </w:rPr>
        <w:t>Supervisor (Director) de Tesis</w:t>
      </w:r>
      <w:r w:rsidR="00BE6CD8" w:rsidRPr="00EB1AD7">
        <w:rPr>
          <w:rFonts w:ascii="Times New Roman" w:hAnsi="Times New Roman"/>
          <w:b/>
          <w:szCs w:val="22"/>
        </w:rPr>
        <w:t xml:space="preserve"> del Grado de Lic</w:t>
      </w:r>
      <w:r w:rsidR="000F60F6">
        <w:rPr>
          <w:rFonts w:ascii="Times New Roman" w:hAnsi="Times New Roman"/>
          <w:b/>
          <w:szCs w:val="22"/>
        </w:rPr>
        <w:t>.</w:t>
      </w:r>
      <w:r w:rsidR="00BE6CD8" w:rsidRPr="00EB1AD7">
        <w:rPr>
          <w:rFonts w:ascii="Times New Roman" w:hAnsi="Times New Roman"/>
          <w:b/>
          <w:szCs w:val="22"/>
        </w:rPr>
        <w:t xml:space="preserve"> en Eco</w:t>
      </w:r>
      <w:r w:rsidRPr="00EB1AD7">
        <w:rPr>
          <w:rFonts w:ascii="Times New Roman" w:hAnsi="Times New Roman"/>
          <w:b/>
          <w:szCs w:val="22"/>
        </w:rPr>
        <w:t xml:space="preserve">nomía </w:t>
      </w:r>
      <w:r w:rsidR="000F60F6">
        <w:rPr>
          <w:rFonts w:ascii="Times New Roman" w:hAnsi="Times New Roman"/>
          <w:b/>
          <w:szCs w:val="22"/>
        </w:rPr>
        <w:t xml:space="preserve">(UBA) </w:t>
      </w:r>
      <w:r w:rsidRPr="00EB1AD7">
        <w:rPr>
          <w:rFonts w:ascii="Times New Roman" w:hAnsi="Times New Roman"/>
          <w:b/>
          <w:szCs w:val="22"/>
        </w:rPr>
        <w:t>de los siguientes tesistas</w:t>
      </w:r>
    </w:p>
    <w:p w14:paraId="093047E9" w14:textId="77777777" w:rsidR="001F3915" w:rsidRDefault="001F3915" w:rsidP="005844CC">
      <w:pPr>
        <w:ind w:firstLine="708"/>
        <w:contextualSpacing/>
        <w:jc w:val="both"/>
        <w:rPr>
          <w:rFonts w:ascii="Times New Roman" w:hAnsi="Times New Roman"/>
          <w:szCs w:val="22"/>
        </w:rPr>
      </w:pPr>
    </w:p>
    <w:p w14:paraId="1C436E85" w14:textId="77777777" w:rsidR="001F3915" w:rsidRP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 w:rsidRPr="001F3915">
        <w:rPr>
          <w:rFonts w:ascii="Times New Roman" w:hAnsi="Times New Roman"/>
          <w:szCs w:val="22"/>
        </w:rPr>
        <w:t xml:space="preserve">2003 </w:t>
      </w:r>
      <w:r w:rsidRPr="001F3915">
        <w:rPr>
          <w:rFonts w:ascii="Times New Roman" w:hAnsi="Times New Roman"/>
          <w:szCs w:val="22"/>
        </w:rPr>
        <w:tab/>
        <w:t>Aliberti, Carlos</w:t>
      </w:r>
    </w:p>
    <w:p w14:paraId="61F3929F" w14:textId="77777777" w:rsidR="001F3915" w:rsidRP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 w:rsidRPr="001F3915">
        <w:rPr>
          <w:rFonts w:ascii="Times New Roman" w:hAnsi="Times New Roman"/>
          <w:szCs w:val="22"/>
        </w:rPr>
        <w:t>2004</w:t>
      </w:r>
      <w:r w:rsidRPr="001F3915">
        <w:rPr>
          <w:rFonts w:ascii="Times New Roman" w:hAnsi="Times New Roman"/>
          <w:szCs w:val="22"/>
        </w:rPr>
        <w:tab/>
        <w:t>Tarakdjian, Nicolás</w:t>
      </w:r>
    </w:p>
    <w:p w14:paraId="584CC157" w14:textId="77777777" w:rsidR="001F3915" w:rsidRP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 w:rsidRPr="001F3915">
        <w:rPr>
          <w:rFonts w:ascii="Times New Roman" w:hAnsi="Times New Roman"/>
          <w:szCs w:val="22"/>
        </w:rPr>
        <w:t>2004</w:t>
      </w:r>
      <w:r w:rsidRPr="001F3915">
        <w:rPr>
          <w:rFonts w:ascii="Times New Roman" w:hAnsi="Times New Roman"/>
          <w:szCs w:val="22"/>
        </w:rPr>
        <w:tab/>
        <w:t>Corrales, Esteban</w:t>
      </w:r>
    </w:p>
    <w:p w14:paraId="13A20FCF" w14:textId="77777777" w:rsidR="001F3915" w:rsidRP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 w:rsidRPr="001F3915">
        <w:rPr>
          <w:rFonts w:ascii="Times New Roman" w:hAnsi="Times New Roman"/>
          <w:szCs w:val="22"/>
        </w:rPr>
        <w:t>2004</w:t>
      </w:r>
      <w:r w:rsidRPr="001F3915">
        <w:rPr>
          <w:rFonts w:ascii="Times New Roman" w:hAnsi="Times New Roman"/>
          <w:szCs w:val="22"/>
        </w:rPr>
        <w:tab/>
        <w:t>Fogelstrom, Ingrid</w:t>
      </w:r>
    </w:p>
    <w:p w14:paraId="4B452C93" w14:textId="77777777" w:rsid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 w:rsidRPr="001F3915">
        <w:rPr>
          <w:rFonts w:ascii="Times New Roman" w:hAnsi="Times New Roman"/>
          <w:szCs w:val="22"/>
        </w:rPr>
        <w:t>2005</w:t>
      </w:r>
      <w:r w:rsidRPr="001F3915">
        <w:rPr>
          <w:rFonts w:ascii="Times New Roman" w:hAnsi="Times New Roman"/>
          <w:szCs w:val="22"/>
        </w:rPr>
        <w:tab/>
        <w:t>Montenegro, Norberto</w:t>
      </w:r>
    </w:p>
    <w:p w14:paraId="37CBDBF8" w14:textId="77777777" w:rsidR="001F3915" w:rsidRP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</w:p>
    <w:p w14:paraId="22C28765" w14:textId="77777777" w:rsidR="001F3915" w:rsidRP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 w:rsidRPr="001F3915">
        <w:rPr>
          <w:rFonts w:ascii="Times New Roman" w:hAnsi="Times New Roman"/>
          <w:szCs w:val="22"/>
        </w:rPr>
        <w:t>2005</w:t>
      </w:r>
      <w:r w:rsidRPr="001F3915">
        <w:rPr>
          <w:rFonts w:ascii="Times New Roman" w:hAnsi="Times New Roman"/>
          <w:szCs w:val="22"/>
        </w:rPr>
        <w:tab/>
        <w:t>Marota, Paola</w:t>
      </w:r>
    </w:p>
    <w:p w14:paraId="1BD1006A" w14:textId="77777777" w:rsidR="001F3915" w:rsidRP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 w:rsidRPr="001F3915">
        <w:rPr>
          <w:rFonts w:ascii="Times New Roman" w:hAnsi="Times New Roman"/>
          <w:szCs w:val="22"/>
        </w:rPr>
        <w:t>2005</w:t>
      </w:r>
      <w:r w:rsidRPr="001F3915">
        <w:rPr>
          <w:rFonts w:ascii="Times New Roman" w:hAnsi="Times New Roman"/>
          <w:szCs w:val="22"/>
        </w:rPr>
        <w:tab/>
        <w:t>Pedalino, Jorge</w:t>
      </w:r>
    </w:p>
    <w:p w14:paraId="3C09AA5D" w14:textId="77777777" w:rsidR="001F3915" w:rsidRPr="00044114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>2006</w:t>
      </w:r>
      <w:r w:rsidRPr="00044114">
        <w:rPr>
          <w:rFonts w:ascii="Times New Roman" w:hAnsi="Times New Roman"/>
          <w:szCs w:val="22"/>
          <w:lang w:val="en-US"/>
        </w:rPr>
        <w:tab/>
        <w:t>Merlo, Martin</w:t>
      </w:r>
    </w:p>
    <w:p w14:paraId="59D9930A" w14:textId="77777777" w:rsidR="001F3915" w:rsidRPr="00044114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>2006</w:t>
      </w:r>
      <w:r w:rsidRPr="00044114">
        <w:rPr>
          <w:rFonts w:ascii="Times New Roman" w:hAnsi="Times New Roman"/>
          <w:szCs w:val="22"/>
          <w:lang w:val="en-US"/>
        </w:rPr>
        <w:tab/>
        <w:t>Sanchez, Yanina</w:t>
      </w:r>
    </w:p>
    <w:p w14:paraId="0AEADDFF" w14:textId="77777777" w:rsidR="001F3915" w:rsidRPr="00044114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>2006</w:t>
      </w:r>
      <w:r w:rsidRPr="00044114">
        <w:rPr>
          <w:rFonts w:ascii="Times New Roman" w:hAnsi="Times New Roman"/>
          <w:szCs w:val="22"/>
          <w:lang w:val="en-US"/>
        </w:rPr>
        <w:tab/>
        <w:t xml:space="preserve">Grossman, </w:t>
      </w:r>
      <w:proofErr w:type="spellStart"/>
      <w:r w:rsidRPr="00044114">
        <w:rPr>
          <w:rFonts w:ascii="Times New Roman" w:hAnsi="Times New Roman"/>
          <w:szCs w:val="22"/>
          <w:lang w:val="en-US"/>
        </w:rPr>
        <w:t>Federic</w:t>
      </w:r>
      <w:proofErr w:type="spellEnd"/>
    </w:p>
    <w:p w14:paraId="6F5340AC" w14:textId="77777777" w:rsidR="001F3915" w:rsidRPr="00044114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67E4F9CC" w14:textId="77777777" w:rsidR="001F3915" w:rsidRP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 w:rsidRPr="001F3915">
        <w:rPr>
          <w:rFonts w:ascii="Times New Roman" w:hAnsi="Times New Roman"/>
          <w:szCs w:val="22"/>
        </w:rPr>
        <w:t>2006</w:t>
      </w:r>
      <w:r w:rsidRPr="001F3915">
        <w:rPr>
          <w:rFonts w:ascii="Times New Roman" w:hAnsi="Times New Roman"/>
          <w:szCs w:val="22"/>
        </w:rPr>
        <w:tab/>
      </w:r>
      <w:proofErr w:type="gramStart"/>
      <w:r w:rsidRPr="001F3915">
        <w:rPr>
          <w:rFonts w:ascii="Times New Roman" w:hAnsi="Times New Roman"/>
          <w:szCs w:val="22"/>
        </w:rPr>
        <w:t>Bus</w:t>
      </w:r>
      <w:proofErr w:type="gramEnd"/>
      <w:r w:rsidRPr="001F3915">
        <w:rPr>
          <w:rFonts w:ascii="Times New Roman" w:hAnsi="Times New Roman"/>
          <w:szCs w:val="22"/>
        </w:rPr>
        <w:t>, Ana G.</w:t>
      </w:r>
    </w:p>
    <w:p w14:paraId="564FF5ED" w14:textId="77777777" w:rsidR="001F3915" w:rsidRP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 w:rsidRPr="001F3915">
        <w:rPr>
          <w:rFonts w:ascii="Times New Roman" w:hAnsi="Times New Roman"/>
          <w:szCs w:val="22"/>
        </w:rPr>
        <w:t>2007</w:t>
      </w:r>
      <w:r w:rsidRPr="001F3915">
        <w:rPr>
          <w:rFonts w:ascii="Times New Roman" w:hAnsi="Times New Roman"/>
          <w:szCs w:val="22"/>
        </w:rPr>
        <w:tab/>
        <w:t>Cornejo, Magdalena</w:t>
      </w:r>
      <w:r w:rsidRPr="001F3915">
        <w:rPr>
          <w:rFonts w:ascii="Times New Roman" w:hAnsi="Times New Roman"/>
          <w:szCs w:val="22"/>
        </w:rPr>
        <w:tab/>
      </w:r>
    </w:p>
    <w:p w14:paraId="549A77BD" w14:textId="77777777" w:rsidR="001F3915" w:rsidRP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 w:rsidRPr="001F3915">
        <w:rPr>
          <w:rFonts w:ascii="Times New Roman" w:hAnsi="Times New Roman"/>
          <w:szCs w:val="22"/>
        </w:rPr>
        <w:t>2007</w:t>
      </w:r>
      <w:r w:rsidRPr="001F3915">
        <w:rPr>
          <w:rFonts w:ascii="Times New Roman" w:hAnsi="Times New Roman"/>
          <w:szCs w:val="22"/>
        </w:rPr>
        <w:tab/>
        <w:t>Costa Vila, Hernan</w:t>
      </w:r>
    </w:p>
    <w:p w14:paraId="44F0640D" w14:textId="77777777" w:rsidR="001F3915" w:rsidRP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 w:rsidRPr="001F3915">
        <w:rPr>
          <w:rFonts w:ascii="Times New Roman" w:hAnsi="Times New Roman"/>
          <w:szCs w:val="22"/>
        </w:rPr>
        <w:t>2008</w:t>
      </w:r>
      <w:r w:rsidRPr="001F3915">
        <w:rPr>
          <w:rFonts w:ascii="Times New Roman" w:hAnsi="Times New Roman"/>
          <w:szCs w:val="22"/>
        </w:rPr>
        <w:tab/>
        <w:t>Mosquera, Hernan</w:t>
      </w:r>
    </w:p>
    <w:p w14:paraId="553B311F" w14:textId="77777777" w:rsid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 w:rsidRPr="001F3915">
        <w:rPr>
          <w:rFonts w:ascii="Times New Roman" w:hAnsi="Times New Roman"/>
          <w:szCs w:val="22"/>
        </w:rPr>
        <w:t>2009</w:t>
      </w:r>
      <w:r w:rsidRPr="001F3915">
        <w:rPr>
          <w:rFonts w:ascii="Times New Roman" w:hAnsi="Times New Roman"/>
          <w:szCs w:val="22"/>
        </w:rPr>
        <w:tab/>
        <w:t>Schmidt, Christian</w:t>
      </w:r>
    </w:p>
    <w:p w14:paraId="5AD84967" w14:textId="77777777" w:rsidR="001F3915" w:rsidRP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</w:p>
    <w:p w14:paraId="3684D7C6" w14:textId="77777777" w:rsidR="001F3915" w:rsidRP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 w:rsidRPr="001F3915">
        <w:rPr>
          <w:rFonts w:ascii="Times New Roman" w:hAnsi="Times New Roman"/>
          <w:szCs w:val="22"/>
        </w:rPr>
        <w:t>2009</w:t>
      </w:r>
      <w:r w:rsidRPr="001F3915">
        <w:rPr>
          <w:rFonts w:ascii="Times New Roman" w:hAnsi="Times New Roman"/>
          <w:szCs w:val="22"/>
        </w:rPr>
        <w:tab/>
        <w:t>Merenda, Emiliano</w:t>
      </w:r>
    </w:p>
    <w:p w14:paraId="21569B3A" w14:textId="77777777" w:rsid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 w:rsidRPr="001F3915">
        <w:rPr>
          <w:rFonts w:ascii="Times New Roman" w:hAnsi="Times New Roman"/>
          <w:szCs w:val="22"/>
        </w:rPr>
        <w:t>2011</w:t>
      </w:r>
      <w:r w:rsidRPr="001F3915">
        <w:rPr>
          <w:rFonts w:ascii="Times New Roman" w:hAnsi="Times New Roman"/>
          <w:szCs w:val="22"/>
        </w:rPr>
        <w:tab/>
      </w:r>
      <w:proofErr w:type="spellStart"/>
      <w:r w:rsidRPr="001F3915">
        <w:rPr>
          <w:rFonts w:ascii="Times New Roman" w:hAnsi="Times New Roman"/>
          <w:szCs w:val="22"/>
        </w:rPr>
        <w:t>Melendez</w:t>
      </w:r>
      <w:proofErr w:type="spellEnd"/>
      <w:r w:rsidRPr="001F3915">
        <w:rPr>
          <w:rFonts w:ascii="Times New Roman" w:hAnsi="Times New Roman"/>
          <w:szCs w:val="22"/>
        </w:rPr>
        <w:t>, Facundo</w:t>
      </w:r>
    </w:p>
    <w:p w14:paraId="128DC0D0" w14:textId="77777777" w:rsidR="001F3915" w:rsidRP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2011</w:t>
      </w:r>
      <w:r>
        <w:rPr>
          <w:rFonts w:ascii="Times New Roman" w:hAnsi="Times New Roman"/>
          <w:szCs w:val="22"/>
        </w:rPr>
        <w:tab/>
        <w:t>Cassisi, Mauro</w:t>
      </w:r>
    </w:p>
    <w:p w14:paraId="632A9CA4" w14:textId="77777777" w:rsidR="001F3915" w:rsidRP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 w:rsidRPr="001F3915">
        <w:rPr>
          <w:rFonts w:ascii="Times New Roman" w:hAnsi="Times New Roman"/>
          <w:szCs w:val="22"/>
        </w:rPr>
        <w:t>2012</w:t>
      </w:r>
      <w:r w:rsidRPr="001F3915">
        <w:rPr>
          <w:rFonts w:ascii="Times New Roman" w:hAnsi="Times New Roman"/>
          <w:szCs w:val="22"/>
        </w:rPr>
        <w:tab/>
      </w:r>
      <w:proofErr w:type="spellStart"/>
      <w:r w:rsidRPr="001F3915">
        <w:rPr>
          <w:rFonts w:ascii="Times New Roman" w:hAnsi="Times New Roman"/>
          <w:szCs w:val="22"/>
        </w:rPr>
        <w:t>Sparta</w:t>
      </w:r>
      <w:proofErr w:type="spellEnd"/>
      <w:r w:rsidRPr="001F3915">
        <w:rPr>
          <w:rFonts w:ascii="Times New Roman" w:hAnsi="Times New Roman"/>
          <w:szCs w:val="22"/>
        </w:rPr>
        <w:t>, Daiana</w:t>
      </w:r>
    </w:p>
    <w:p w14:paraId="74C81871" w14:textId="77777777" w:rsid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 w:rsidRPr="001F3915">
        <w:rPr>
          <w:rFonts w:ascii="Times New Roman" w:hAnsi="Times New Roman"/>
          <w:szCs w:val="22"/>
        </w:rPr>
        <w:t xml:space="preserve">2013 </w:t>
      </w:r>
      <w:r w:rsidRPr="001F3915">
        <w:rPr>
          <w:rFonts w:ascii="Times New Roman" w:hAnsi="Times New Roman"/>
          <w:szCs w:val="22"/>
        </w:rPr>
        <w:tab/>
        <w:t>Cini, Gonzalo</w:t>
      </w:r>
    </w:p>
    <w:p w14:paraId="3B5E913A" w14:textId="77777777" w:rsidR="00C11963" w:rsidRDefault="00C11963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</w:p>
    <w:p w14:paraId="35F62062" w14:textId="77777777" w:rsid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2014</w:t>
      </w:r>
      <w:r>
        <w:rPr>
          <w:rFonts w:ascii="Times New Roman" w:hAnsi="Times New Roman"/>
          <w:szCs w:val="22"/>
        </w:rPr>
        <w:tab/>
      </w:r>
      <w:proofErr w:type="spellStart"/>
      <w:r>
        <w:rPr>
          <w:rFonts w:ascii="Times New Roman" w:hAnsi="Times New Roman"/>
          <w:szCs w:val="22"/>
        </w:rPr>
        <w:t>Franzosi</w:t>
      </w:r>
      <w:proofErr w:type="spellEnd"/>
      <w:r>
        <w:rPr>
          <w:rFonts w:ascii="Times New Roman" w:hAnsi="Times New Roman"/>
          <w:szCs w:val="22"/>
        </w:rPr>
        <w:t>, Cecilia</w:t>
      </w:r>
    </w:p>
    <w:p w14:paraId="3E451FED" w14:textId="77777777" w:rsid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2014</w:t>
      </w:r>
      <w:r>
        <w:rPr>
          <w:rFonts w:ascii="Times New Roman" w:hAnsi="Times New Roman"/>
          <w:szCs w:val="22"/>
        </w:rPr>
        <w:tab/>
      </w:r>
      <w:proofErr w:type="spellStart"/>
      <w:r>
        <w:rPr>
          <w:rFonts w:ascii="Times New Roman" w:hAnsi="Times New Roman"/>
          <w:szCs w:val="22"/>
        </w:rPr>
        <w:t>Poulsen</w:t>
      </w:r>
      <w:proofErr w:type="spellEnd"/>
      <w:r>
        <w:rPr>
          <w:rFonts w:ascii="Times New Roman" w:hAnsi="Times New Roman"/>
          <w:szCs w:val="22"/>
        </w:rPr>
        <w:t>, Mie</w:t>
      </w:r>
    </w:p>
    <w:p w14:paraId="7CE69625" w14:textId="77777777" w:rsid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2014</w:t>
      </w:r>
      <w:r>
        <w:rPr>
          <w:rFonts w:ascii="Times New Roman" w:hAnsi="Times New Roman"/>
          <w:szCs w:val="22"/>
        </w:rPr>
        <w:tab/>
        <w:t>Guerra, Ezequiel</w:t>
      </w:r>
    </w:p>
    <w:p w14:paraId="351AFB7C" w14:textId="77777777" w:rsidR="001F3915" w:rsidRDefault="001F3915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2014</w:t>
      </w:r>
      <w:r>
        <w:rPr>
          <w:rFonts w:ascii="Times New Roman" w:hAnsi="Times New Roman"/>
          <w:szCs w:val="22"/>
        </w:rPr>
        <w:tab/>
        <w:t>Manzo, Tomas</w:t>
      </w:r>
    </w:p>
    <w:p w14:paraId="672E8934" w14:textId="77777777" w:rsidR="00651ADB" w:rsidRDefault="00651ADB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2015 </w:t>
      </w:r>
      <w:r>
        <w:rPr>
          <w:rFonts w:ascii="Times New Roman" w:hAnsi="Times New Roman"/>
          <w:szCs w:val="22"/>
        </w:rPr>
        <w:tab/>
      </w:r>
      <w:proofErr w:type="spellStart"/>
      <w:r>
        <w:rPr>
          <w:rFonts w:ascii="Times New Roman" w:hAnsi="Times New Roman"/>
          <w:szCs w:val="22"/>
        </w:rPr>
        <w:t>Sancinetto</w:t>
      </w:r>
      <w:proofErr w:type="spellEnd"/>
      <w:r>
        <w:rPr>
          <w:rFonts w:ascii="Times New Roman" w:hAnsi="Times New Roman"/>
          <w:szCs w:val="22"/>
        </w:rPr>
        <w:t xml:space="preserve">, </w:t>
      </w:r>
      <w:proofErr w:type="spellStart"/>
      <w:r>
        <w:rPr>
          <w:rFonts w:ascii="Times New Roman" w:hAnsi="Times New Roman"/>
          <w:szCs w:val="22"/>
        </w:rPr>
        <w:t>Maria</w:t>
      </w:r>
      <w:proofErr w:type="spellEnd"/>
      <w:r>
        <w:rPr>
          <w:rFonts w:ascii="Times New Roman" w:hAnsi="Times New Roman"/>
          <w:szCs w:val="22"/>
        </w:rPr>
        <w:t xml:space="preserve"> Paula</w:t>
      </w:r>
    </w:p>
    <w:p w14:paraId="7F5282D4" w14:textId="77777777" w:rsidR="00651ADB" w:rsidRDefault="00651ADB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</w:p>
    <w:p w14:paraId="1B71F149" w14:textId="77777777" w:rsidR="00651ADB" w:rsidRDefault="00651ADB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2015 </w:t>
      </w:r>
      <w:r>
        <w:rPr>
          <w:rFonts w:ascii="Times New Roman" w:hAnsi="Times New Roman"/>
          <w:szCs w:val="22"/>
        </w:rPr>
        <w:tab/>
      </w:r>
      <w:proofErr w:type="spellStart"/>
      <w:r>
        <w:rPr>
          <w:rFonts w:ascii="Times New Roman" w:hAnsi="Times New Roman"/>
          <w:szCs w:val="22"/>
        </w:rPr>
        <w:t>Lenardón</w:t>
      </w:r>
      <w:proofErr w:type="spellEnd"/>
      <w:r>
        <w:rPr>
          <w:rFonts w:ascii="Times New Roman" w:hAnsi="Times New Roman"/>
          <w:szCs w:val="22"/>
        </w:rPr>
        <w:t>, Alejandro</w:t>
      </w:r>
    </w:p>
    <w:p w14:paraId="77855287" w14:textId="77A1BF23" w:rsidR="00B852EC" w:rsidRDefault="00B852EC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2016</w:t>
      </w:r>
      <w:r>
        <w:rPr>
          <w:rFonts w:ascii="Times New Roman" w:hAnsi="Times New Roman"/>
          <w:szCs w:val="22"/>
        </w:rPr>
        <w:tab/>
      </w:r>
      <w:proofErr w:type="spellStart"/>
      <w:r>
        <w:rPr>
          <w:rFonts w:ascii="Times New Roman" w:hAnsi="Times New Roman"/>
          <w:szCs w:val="22"/>
        </w:rPr>
        <w:t>Juarez</w:t>
      </w:r>
      <w:proofErr w:type="spellEnd"/>
      <w:r>
        <w:rPr>
          <w:rFonts w:ascii="Times New Roman" w:hAnsi="Times New Roman"/>
          <w:szCs w:val="22"/>
        </w:rPr>
        <w:t>, Alfredo</w:t>
      </w:r>
    </w:p>
    <w:p w14:paraId="5592B11E" w14:textId="4AA934E6" w:rsidR="00B852EC" w:rsidRDefault="00B852EC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2016</w:t>
      </w:r>
      <w:r>
        <w:rPr>
          <w:rFonts w:ascii="Times New Roman" w:hAnsi="Times New Roman"/>
          <w:szCs w:val="22"/>
        </w:rPr>
        <w:tab/>
      </w:r>
      <w:proofErr w:type="spellStart"/>
      <w:r>
        <w:rPr>
          <w:rFonts w:ascii="Times New Roman" w:hAnsi="Times New Roman"/>
          <w:szCs w:val="22"/>
        </w:rPr>
        <w:t>Bartolini</w:t>
      </w:r>
      <w:proofErr w:type="spellEnd"/>
      <w:r>
        <w:rPr>
          <w:rFonts w:ascii="Times New Roman" w:hAnsi="Times New Roman"/>
          <w:szCs w:val="22"/>
        </w:rPr>
        <w:t>, Martina</w:t>
      </w:r>
    </w:p>
    <w:p w14:paraId="7D423124" w14:textId="77777777" w:rsidR="00651ADB" w:rsidRPr="001F3915" w:rsidRDefault="00651ADB" w:rsidP="001F3915">
      <w:pPr>
        <w:ind w:firstLine="708"/>
        <w:contextualSpacing/>
        <w:jc w:val="both"/>
        <w:rPr>
          <w:rFonts w:ascii="Times New Roman" w:hAnsi="Times New Roman"/>
          <w:szCs w:val="22"/>
        </w:rPr>
      </w:pPr>
    </w:p>
    <w:p w14:paraId="6F64380C" w14:textId="77777777" w:rsidR="001F3915" w:rsidRDefault="001F3915" w:rsidP="001F3915">
      <w:pPr>
        <w:ind w:left="708" w:firstLine="708"/>
        <w:contextualSpacing/>
        <w:jc w:val="both"/>
        <w:rPr>
          <w:rFonts w:ascii="Times New Roman" w:hAnsi="Times New Roman"/>
        </w:rPr>
      </w:pPr>
      <w:r w:rsidRPr="001F3915">
        <w:rPr>
          <w:rFonts w:ascii="Times New Roman" w:hAnsi="Times New Roman"/>
          <w:szCs w:val="22"/>
        </w:rPr>
        <w:tab/>
      </w:r>
    </w:p>
    <w:p w14:paraId="72C71BDE" w14:textId="77777777" w:rsidR="00BE6CD8" w:rsidRDefault="00BE6CD8" w:rsidP="00BE6CD8">
      <w:pPr>
        <w:tabs>
          <w:tab w:val="left" w:pos="9214"/>
        </w:tabs>
        <w:ind w:left="567" w:right="538"/>
        <w:jc w:val="both"/>
        <w:rPr>
          <w:rFonts w:ascii="Times New Roman" w:hAnsi="Times New Roman"/>
        </w:rPr>
      </w:pPr>
      <w:r w:rsidRPr="00EE0DCE">
        <w:rPr>
          <w:rFonts w:ascii="Times New Roman" w:hAnsi="Times New Roman"/>
        </w:rPr>
        <w:t>Todos los tesistas arriba mencionados obtuvieron una calific</w:t>
      </w:r>
      <w:r w:rsidR="00EE0DCE" w:rsidRPr="00EE0DCE">
        <w:rPr>
          <w:rFonts w:ascii="Times New Roman" w:hAnsi="Times New Roman"/>
        </w:rPr>
        <w:t>ac</w:t>
      </w:r>
      <w:r w:rsidRPr="00EE0DCE">
        <w:rPr>
          <w:rFonts w:ascii="Times New Roman" w:hAnsi="Times New Roman"/>
        </w:rPr>
        <w:t xml:space="preserve">ión superior a </w:t>
      </w:r>
      <w:r w:rsidR="001F3915">
        <w:rPr>
          <w:rFonts w:ascii="Times New Roman" w:hAnsi="Times New Roman"/>
        </w:rPr>
        <w:t>siete</w:t>
      </w:r>
      <w:r w:rsidRPr="00EE0DCE">
        <w:rPr>
          <w:rFonts w:ascii="Times New Roman" w:hAnsi="Times New Roman"/>
        </w:rPr>
        <w:t xml:space="preserve"> sobre diez, y son </w:t>
      </w:r>
      <w:r w:rsidR="00CC4A40">
        <w:rPr>
          <w:rFonts w:ascii="Times New Roman" w:hAnsi="Times New Roman"/>
        </w:rPr>
        <w:t xml:space="preserve">hoy </w:t>
      </w:r>
      <w:r w:rsidRPr="00EE0DCE">
        <w:rPr>
          <w:rFonts w:ascii="Times New Roman" w:hAnsi="Times New Roman"/>
        </w:rPr>
        <w:t>economistas.</w:t>
      </w:r>
    </w:p>
    <w:p w14:paraId="5B85090F" w14:textId="77777777" w:rsidR="00D82028" w:rsidRDefault="00D82028" w:rsidP="00BE6CD8">
      <w:pPr>
        <w:tabs>
          <w:tab w:val="left" w:pos="9214"/>
        </w:tabs>
        <w:ind w:left="567" w:right="538"/>
        <w:jc w:val="both"/>
        <w:rPr>
          <w:rFonts w:ascii="Times New Roman" w:hAnsi="Times New Roman"/>
        </w:rPr>
      </w:pPr>
    </w:p>
    <w:p w14:paraId="19B97691" w14:textId="77777777" w:rsidR="005844CC" w:rsidRDefault="005844CC" w:rsidP="00BE6CD8">
      <w:pPr>
        <w:tabs>
          <w:tab w:val="left" w:pos="9214"/>
        </w:tabs>
        <w:ind w:left="567" w:right="538"/>
        <w:jc w:val="both"/>
        <w:rPr>
          <w:rFonts w:ascii="Times New Roman" w:hAnsi="Times New Roman"/>
        </w:rPr>
      </w:pPr>
    </w:p>
    <w:p w14:paraId="7B0664A6" w14:textId="5CD0B295" w:rsidR="00D82028" w:rsidRDefault="00EB1AD7" w:rsidP="00D82028">
      <w:pP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/>
          <w:szCs w:val="22"/>
          <w:lang w:val="es-AR"/>
        </w:rPr>
      </w:pPr>
      <w:r>
        <w:rPr>
          <w:rFonts w:ascii="Times New Roman" w:hAnsi="Times New Roman"/>
          <w:b/>
          <w:bCs/>
          <w:szCs w:val="22"/>
          <w:lang w:val="es-AR"/>
        </w:rPr>
        <w:t>Dirección</w:t>
      </w:r>
      <w:r w:rsidR="00D82028" w:rsidRPr="00E416EA">
        <w:rPr>
          <w:rFonts w:ascii="Times New Roman" w:hAnsi="Times New Roman"/>
          <w:b/>
          <w:bCs/>
          <w:szCs w:val="22"/>
          <w:lang w:val="es-AR"/>
        </w:rPr>
        <w:t xml:space="preserve"> de</w:t>
      </w:r>
      <w:r w:rsidR="00D82028">
        <w:rPr>
          <w:rFonts w:ascii="Times New Roman" w:hAnsi="Times New Roman"/>
          <w:b/>
          <w:bCs/>
          <w:szCs w:val="22"/>
          <w:lang w:val="es-AR"/>
        </w:rPr>
        <w:t xml:space="preserve"> </w:t>
      </w:r>
      <w:r w:rsidR="00646AF6">
        <w:rPr>
          <w:rFonts w:ascii="Times New Roman" w:hAnsi="Times New Roman"/>
          <w:b/>
          <w:bCs/>
          <w:szCs w:val="22"/>
          <w:lang w:val="es-AR"/>
        </w:rPr>
        <w:t xml:space="preserve">Becarios como </w:t>
      </w:r>
      <w:r w:rsidR="00D82028">
        <w:rPr>
          <w:rFonts w:ascii="Times New Roman" w:hAnsi="Times New Roman"/>
          <w:b/>
          <w:bCs/>
          <w:szCs w:val="22"/>
          <w:lang w:val="es-AR"/>
        </w:rPr>
        <w:t>Asistentes de Investigación</w:t>
      </w:r>
    </w:p>
    <w:p w14:paraId="3F503B8D" w14:textId="77777777" w:rsidR="00D82028" w:rsidRDefault="00D82028" w:rsidP="00D82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es-AR"/>
        </w:rPr>
      </w:pPr>
    </w:p>
    <w:p w14:paraId="040964D2" w14:textId="1608963B" w:rsidR="00D82028" w:rsidRPr="00053226" w:rsidRDefault="002561FC" w:rsidP="00D8202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>
        <w:rPr>
          <w:rFonts w:ascii="Times New Roman" w:hAnsi="Times New Roman"/>
          <w:szCs w:val="22"/>
          <w:lang w:val="es-AR"/>
        </w:rPr>
        <w:t xml:space="preserve">Director de Beca Propai de la alumna Karia </w:t>
      </w:r>
      <w:r w:rsidR="000F7C65">
        <w:rPr>
          <w:rFonts w:ascii="Times New Roman" w:hAnsi="Times New Roman"/>
          <w:szCs w:val="22"/>
          <w:lang w:val="es-AR"/>
        </w:rPr>
        <w:t>Soriano en 2012-2013</w:t>
      </w:r>
      <w:r w:rsidR="00D82028">
        <w:rPr>
          <w:rFonts w:ascii="Times New Roman" w:hAnsi="Times New Roman"/>
          <w:szCs w:val="22"/>
          <w:lang w:val="es-AR"/>
        </w:rPr>
        <w:t>, Facultad de Ciencias Económicas (UBA)</w:t>
      </w:r>
      <w:r>
        <w:rPr>
          <w:rFonts w:ascii="Times New Roman" w:hAnsi="Times New Roman"/>
          <w:szCs w:val="22"/>
          <w:lang w:val="es-AR"/>
        </w:rPr>
        <w:t>.</w:t>
      </w:r>
    </w:p>
    <w:p w14:paraId="3F35AF17" w14:textId="6AB9BE62" w:rsidR="00D82028" w:rsidRDefault="002561FC" w:rsidP="00D8202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>
        <w:rPr>
          <w:rFonts w:ascii="Times New Roman" w:hAnsi="Times New Roman"/>
          <w:szCs w:val="22"/>
          <w:lang w:val="es-AR"/>
        </w:rPr>
        <w:t>Director de Beca Propai del alumno Tomas Manzo</w:t>
      </w:r>
      <w:r w:rsidR="00D82028" w:rsidRPr="003F618B">
        <w:rPr>
          <w:rFonts w:ascii="Times New Roman" w:hAnsi="Times New Roman"/>
          <w:szCs w:val="22"/>
          <w:lang w:val="es-AR"/>
        </w:rPr>
        <w:t xml:space="preserve"> </w:t>
      </w:r>
      <w:r>
        <w:rPr>
          <w:rFonts w:ascii="Times New Roman" w:hAnsi="Times New Roman"/>
          <w:szCs w:val="22"/>
          <w:lang w:val="es-AR"/>
        </w:rPr>
        <w:t>en 2014-2015.</w:t>
      </w:r>
      <w:r w:rsidR="00D82028" w:rsidRPr="003F618B">
        <w:rPr>
          <w:rFonts w:ascii="Times New Roman" w:hAnsi="Times New Roman"/>
          <w:szCs w:val="22"/>
          <w:lang w:val="es-AR"/>
        </w:rPr>
        <w:t xml:space="preserve"> Facultad de Ciencias Económicas (UBA).</w:t>
      </w:r>
    </w:p>
    <w:p w14:paraId="098ADFCC" w14:textId="77777777" w:rsidR="00D82028" w:rsidRPr="003F618B" w:rsidRDefault="00D82028" w:rsidP="004059D9">
      <w:pPr>
        <w:pStyle w:val="ListParagraph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Cs w:val="22"/>
          <w:lang w:val="es-AR"/>
        </w:rPr>
      </w:pPr>
    </w:p>
    <w:p w14:paraId="2FB851CD" w14:textId="77777777" w:rsidR="005844CC" w:rsidRPr="00EE0DCE" w:rsidRDefault="005844CC" w:rsidP="00BE6CD8">
      <w:pPr>
        <w:tabs>
          <w:tab w:val="left" w:pos="9214"/>
        </w:tabs>
        <w:ind w:left="567" w:right="538"/>
        <w:jc w:val="both"/>
        <w:rPr>
          <w:rFonts w:ascii="Times New Roman" w:hAnsi="Times New Roman"/>
        </w:rPr>
      </w:pPr>
    </w:p>
    <w:p w14:paraId="4D270442" w14:textId="77777777" w:rsidR="00D82028" w:rsidRPr="00B521C7" w:rsidRDefault="00D82028" w:rsidP="00D8202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Cs w:val="22"/>
          <w:lang w:val="es-AR"/>
        </w:rPr>
      </w:pPr>
      <w:r w:rsidRPr="00B521C7">
        <w:rPr>
          <w:rFonts w:ascii="Times New Roman" w:hAnsi="Times New Roman"/>
          <w:b/>
          <w:bCs/>
          <w:szCs w:val="22"/>
          <w:lang w:val="es-AR"/>
        </w:rPr>
        <w:t xml:space="preserve">Dirección de </w:t>
      </w:r>
      <w:r>
        <w:rPr>
          <w:rFonts w:ascii="Times New Roman" w:hAnsi="Times New Roman"/>
          <w:b/>
          <w:bCs/>
          <w:szCs w:val="22"/>
          <w:lang w:val="es-AR"/>
        </w:rPr>
        <w:t xml:space="preserve">grupo de </w:t>
      </w:r>
      <w:r w:rsidRPr="00B521C7">
        <w:rPr>
          <w:rFonts w:ascii="Times New Roman" w:hAnsi="Times New Roman"/>
          <w:b/>
          <w:bCs/>
          <w:szCs w:val="22"/>
          <w:lang w:val="es-AR"/>
        </w:rPr>
        <w:t>investiga</w:t>
      </w:r>
      <w:r>
        <w:rPr>
          <w:rFonts w:ascii="Times New Roman" w:hAnsi="Times New Roman"/>
          <w:b/>
          <w:bCs/>
          <w:szCs w:val="22"/>
          <w:lang w:val="es-AR"/>
        </w:rPr>
        <w:t>ción</w:t>
      </w:r>
    </w:p>
    <w:p w14:paraId="6CDB2932" w14:textId="77777777" w:rsidR="00D82028" w:rsidRDefault="00D82028" w:rsidP="00D82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es-AR"/>
        </w:rPr>
      </w:pPr>
    </w:p>
    <w:p w14:paraId="2EC85F79" w14:textId="06B866AA" w:rsidR="00D82028" w:rsidRDefault="00D82028" w:rsidP="00D82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es-AR"/>
        </w:rPr>
      </w:pPr>
      <w:r>
        <w:rPr>
          <w:rFonts w:ascii="Times New Roman" w:hAnsi="Times New Roman"/>
          <w:szCs w:val="22"/>
          <w:lang w:val="es-AR"/>
        </w:rPr>
        <w:t>E</w:t>
      </w:r>
      <w:r w:rsidR="00F21EBB">
        <w:rPr>
          <w:rFonts w:ascii="Times New Roman" w:hAnsi="Times New Roman"/>
          <w:szCs w:val="22"/>
          <w:lang w:val="es-AR"/>
        </w:rPr>
        <w:t xml:space="preserve">n el </w:t>
      </w:r>
      <w:r>
        <w:rPr>
          <w:rFonts w:ascii="Times New Roman" w:hAnsi="Times New Roman"/>
          <w:szCs w:val="22"/>
          <w:lang w:val="es-AR"/>
        </w:rPr>
        <w:t xml:space="preserve">equipo de Investigadores que dirijo en el Instituto de Investigaciones Económicas de la Facultad de Economía (UBA) </w:t>
      </w:r>
      <w:r w:rsidR="00F21EBB">
        <w:rPr>
          <w:rFonts w:ascii="Times New Roman" w:hAnsi="Times New Roman"/>
          <w:szCs w:val="22"/>
          <w:lang w:val="es-AR"/>
        </w:rPr>
        <w:t xml:space="preserve">participaron o participan </w:t>
      </w:r>
      <w:r>
        <w:rPr>
          <w:rFonts w:ascii="Times New Roman" w:hAnsi="Times New Roman"/>
          <w:szCs w:val="22"/>
          <w:lang w:val="es-AR"/>
        </w:rPr>
        <w:t>las siguientes personas</w:t>
      </w:r>
      <w:r w:rsidR="00044114">
        <w:rPr>
          <w:rFonts w:ascii="Times New Roman" w:hAnsi="Times New Roman"/>
          <w:szCs w:val="22"/>
          <w:lang w:val="es-AR"/>
        </w:rPr>
        <w:t xml:space="preserve"> </w:t>
      </w:r>
      <w:r>
        <w:rPr>
          <w:rFonts w:ascii="Times New Roman" w:hAnsi="Times New Roman"/>
          <w:szCs w:val="22"/>
          <w:lang w:val="es-AR"/>
        </w:rPr>
        <w:t>:</w:t>
      </w:r>
    </w:p>
    <w:p w14:paraId="5803659E" w14:textId="77777777" w:rsidR="00D82028" w:rsidRDefault="00D82028" w:rsidP="00D82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es-AR"/>
        </w:rPr>
      </w:pPr>
    </w:p>
    <w:p w14:paraId="155E553D" w14:textId="77777777" w:rsidR="00D82028" w:rsidRPr="00962D3C" w:rsidRDefault="00274475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>
        <w:rPr>
          <w:rFonts w:ascii="Times New Roman" w:hAnsi="Times New Roman"/>
          <w:szCs w:val="22"/>
          <w:lang w:val="es-AR"/>
        </w:rPr>
        <w:t>Dra</w:t>
      </w:r>
      <w:r w:rsidR="00D82028" w:rsidRPr="00962D3C">
        <w:rPr>
          <w:rFonts w:ascii="Times New Roman" w:hAnsi="Times New Roman"/>
          <w:szCs w:val="22"/>
          <w:lang w:val="es-AR"/>
        </w:rPr>
        <w:t xml:space="preserve">. </w:t>
      </w:r>
      <w:r w:rsidR="00D82028">
        <w:rPr>
          <w:rFonts w:ascii="Times New Roman" w:hAnsi="Times New Roman"/>
          <w:szCs w:val="22"/>
          <w:lang w:val="es-AR"/>
        </w:rPr>
        <w:t xml:space="preserve">en Economía </w:t>
      </w:r>
      <w:r w:rsidR="00D82028" w:rsidRPr="00962D3C">
        <w:rPr>
          <w:rFonts w:ascii="Times New Roman" w:hAnsi="Times New Roman"/>
          <w:szCs w:val="22"/>
          <w:lang w:val="es-AR"/>
        </w:rPr>
        <w:t xml:space="preserve">Ana G. Bus (ex alumna, ex Ayudante de </w:t>
      </w:r>
      <w:r>
        <w:rPr>
          <w:rFonts w:ascii="Times New Roman" w:hAnsi="Times New Roman"/>
          <w:szCs w:val="22"/>
          <w:lang w:val="es-AR"/>
        </w:rPr>
        <w:t>Crecimiento, ex Becaria Conicet</w:t>
      </w:r>
      <w:r w:rsidR="00D82028" w:rsidRPr="00962D3C">
        <w:rPr>
          <w:rFonts w:ascii="Times New Roman" w:hAnsi="Times New Roman"/>
          <w:szCs w:val="22"/>
          <w:lang w:val="es-AR"/>
        </w:rPr>
        <w:t>)</w:t>
      </w:r>
    </w:p>
    <w:p w14:paraId="5EF8BBC8" w14:textId="77777777" w:rsidR="00D82028" w:rsidRPr="00962D3C" w:rsidRDefault="00D82028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 w:rsidRPr="00962D3C">
        <w:rPr>
          <w:rFonts w:ascii="Times New Roman" w:hAnsi="Times New Roman"/>
          <w:szCs w:val="22"/>
          <w:lang w:val="es-AR"/>
        </w:rPr>
        <w:t>Lic.</w:t>
      </w:r>
      <w:r>
        <w:rPr>
          <w:rFonts w:ascii="Times New Roman" w:hAnsi="Times New Roman"/>
          <w:szCs w:val="22"/>
          <w:lang w:val="es-AR"/>
        </w:rPr>
        <w:t xml:space="preserve"> en Economía</w:t>
      </w:r>
      <w:r w:rsidRPr="00962D3C">
        <w:rPr>
          <w:rFonts w:ascii="Times New Roman" w:hAnsi="Times New Roman"/>
          <w:szCs w:val="22"/>
          <w:lang w:val="es-AR"/>
        </w:rPr>
        <w:t xml:space="preserve"> Pablo Cabrera (ex alumno de Crecimiento)</w:t>
      </w:r>
    </w:p>
    <w:p w14:paraId="0748D175" w14:textId="77777777" w:rsidR="00D82028" w:rsidRPr="00962D3C" w:rsidRDefault="00D82028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 w:rsidRPr="00962D3C">
        <w:rPr>
          <w:rFonts w:ascii="Times New Roman" w:hAnsi="Times New Roman"/>
          <w:szCs w:val="22"/>
          <w:lang w:val="es-AR"/>
        </w:rPr>
        <w:t>Lic</w:t>
      </w:r>
      <w:r>
        <w:rPr>
          <w:rFonts w:ascii="Times New Roman" w:hAnsi="Times New Roman"/>
          <w:szCs w:val="22"/>
          <w:lang w:val="es-AR"/>
        </w:rPr>
        <w:t>. en Economía</w:t>
      </w:r>
      <w:r w:rsidRPr="00962D3C">
        <w:rPr>
          <w:rFonts w:ascii="Times New Roman" w:hAnsi="Times New Roman"/>
          <w:szCs w:val="22"/>
          <w:lang w:val="es-AR"/>
        </w:rPr>
        <w:t xml:space="preserve"> Gonzalo Cini (ex alumno de Crecimiento y ex tesista de licenciatura)</w:t>
      </w:r>
    </w:p>
    <w:p w14:paraId="0F983B44" w14:textId="77777777" w:rsidR="00D82028" w:rsidRPr="00962D3C" w:rsidRDefault="00D82028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 w:rsidRPr="00962D3C">
        <w:rPr>
          <w:rFonts w:ascii="Times New Roman" w:hAnsi="Times New Roman"/>
          <w:szCs w:val="22"/>
          <w:lang w:val="es-AR"/>
        </w:rPr>
        <w:t xml:space="preserve">Lic. </w:t>
      </w:r>
      <w:r>
        <w:rPr>
          <w:rFonts w:ascii="Times New Roman" w:hAnsi="Times New Roman"/>
          <w:szCs w:val="22"/>
          <w:lang w:val="es-AR"/>
        </w:rPr>
        <w:t xml:space="preserve">en Economía </w:t>
      </w:r>
      <w:r w:rsidRPr="00962D3C">
        <w:rPr>
          <w:rFonts w:ascii="Times New Roman" w:hAnsi="Times New Roman"/>
          <w:szCs w:val="22"/>
          <w:lang w:val="es-AR"/>
        </w:rPr>
        <w:t>Jennifer Fogel (ex alumna de Crecimiento)</w:t>
      </w:r>
    </w:p>
    <w:p w14:paraId="5E26574C" w14:textId="77777777" w:rsidR="00D82028" w:rsidRDefault="00D82028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 w:rsidRPr="00962D3C">
        <w:rPr>
          <w:rFonts w:ascii="Times New Roman" w:hAnsi="Times New Roman"/>
          <w:szCs w:val="22"/>
          <w:lang w:val="es-AR"/>
        </w:rPr>
        <w:t>Lic</w:t>
      </w:r>
      <w:r>
        <w:rPr>
          <w:rFonts w:ascii="Times New Roman" w:hAnsi="Times New Roman"/>
          <w:szCs w:val="22"/>
          <w:lang w:val="es-AR"/>
        </w:rPr>
        <w:t>.</w:t>
      </w:r>
      <w:r w:rsidRPr="00962D3C">
        <w:rPr>
          <w:rFonts w:ascii="Times New Roman" w:hAnsi="Times New Roman"/>
          <w:szCs w:val="22"/>
          <w:lang w:val="es-AR"/>
        </w:rPr>
        <w:t xml:space="preserve"> </w:t>
      </w:r>
      <w:r>
        <w:rPr>
          <w:rFonts w:ascii="Times New Roman" w:hAnsi="Times New Roman"/>
          <w:szCs w:val="22"/>
          <w:lang w:val="es-AR"/>
        </w:rPr>
        <w:t xml:space="preserve">en Economía </w:t>
      </w:r>
      <w:r w:rsidRPr="00962D3C">
        <w:rPr>
          <w:rFonts w:ascii="Times New Roman" w:hAnsi="Times New Roman"/>
          <w:szCs w:val="22"/>
          <w:lang w:val="es-AR"/>
        </w:rPr>
        <w:t>Alfredo D. Garcia</w:t>
      </w:r>
    </w:p>
    <w:p w14:paraId="7FEFF644" w14:textId="77777777" w:rsidR="00D82028" w:rsidRPr="00962D3C" w:rsidRDefault="00D82028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>
        <w:rPr>
          <w:rFonts w:ascii="Times New Roman" w:hAnsi="Times New Roman"/>
          <w:szCs w:val="22"/>
          <w:lang w:val="es-AR"/>
        </w:rPr>
        <w:t>Lic. en Economía Frances Gaska (ex alumna de Crecimiento)</w:t>
      </w:r>
    </w:p>
    <w:p w14:paraId="33C791FB" w14:textId="77777777" w:rsidR="00D82028" w:rsidRPr="00962D3C" w:rsidRDefault="00D82028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 w:rsidRPr="00962D3C">
        <w:rPr>
          <w:rFonts w:ascii="Times New Roman" w:hAnsi="Times New Roman"/>
          <w:szCs w:val="22"/>
          <w:lang w:val="es-AR"/>
        </w:rPr>
        <w:t xml:space="preserve">Lic. </w:t>
      </w:r>
      <w:r>
        <w:rPr>
          <w:rFonts w:ascii="Times New Roman" w:hAnsi="Times New Roman"/>
          <w:szCs w:val="22"/>
          <w:lang w:val="es-AR"/>
        </w:rPr>
        <w:t xml:space="preserve">en Economía </w:t>
      </w:r>
      <w:r w:rsidRPr="00962D3C">
        <w:rPr>
          <w:rFonts w:ascii="Times New Roman" w:hAnsi="Times New Roman"/>
          <w:szCs w:val="22"/>
          <w:lang w:val="es-AR"/>
        </w:rPr>
        <w:t>Soledad Gonzalez Alvarisqueta (ex alumna de Crecimiento)</w:t>
      </w:r>
    </w:p>
    <w:p w14:paraId="0A3806A8" w14:textId="77777777" w:rsidR="00D82028" w:rsidRDefault="00D82028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 w:rsidRPr="00962D3C">
        <w:rPr>
          <w:rFonts w:ascii="Times New Roman" w:hAnsi="Times New Roman"/>
          <w:szCs w:val="22"/>
          <w:lang w:val="es-AR"/>
        </w:rPr>
        <w:t xml:space="preserve">Lic. </w:t>
      </w:r>
      <w:r>
        <w:rPr>
          <w:rFonts w:ascii="Times New Roman" w:hAnsi="Times New Roman"/>
          <w:szCs w:val="22"/>
          <w:lang w:val="es-AR"/>
        </w:rPr>
        <w:t xml:space="preserve">en Economía </w:t>
      </w:r>
      <w:r w:rsidRPr="00962D3C">
        <w:rPr>
          <w:rFonts w:ascii="Times New Roman" w:hAnsi="Times New Roman"/>
          <w:szCs w:val="22"/>
          <w:lang w:val="es-AR"/>
        </w:rPr>
        <w:t>Mariano Macchioli</w:t>
      </w:r>
    </w:p>
    <w:p w14:paraId="2263FE8D" w14:textId="77777777" w:rsidR="00D82028" w:rsidRPr="00962D3C" w:rsidRDefault="00D82028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>
        <w:rPr>
          <w:rFonts w:ascii="Times New Roman" w:hAnsi="Times New Roman"/>
          <w:szCs w:val="22"/>
          <w:lang w:val="es-AR"/>
        </w:rPr>
        <w:t>Lic. en Economía Florencia Medici (</w:t>
      </w:r>
      <w:r w:rsidR="00274475">
        <w:rPr>
          <w:rFonts w:ascii="Times New Roman" w:hAnsi="Times New Roman"/>
          <w:szCs w:val="22"/>
          <w:lang w:val="es-AR"/>
        </w:rPr>
        <w:t xml:space="preserve">Profesora Adjunta </w:t>
      </w:r>
      <w:r>
        <w:rPr>
          <w:rFonts w:ascii="Times New Roman" w:hAnsi="Times New Roman"/>
          <w:szCs w:val="22"/>
          <w:lang w:val="es-AR"/>
        </w:rPr>
        <w:t>de Crecimiento)</w:t>
      </w:r>
    </w:p>
    <w:p w14:paraId="71291E71" w14:textId="77777777" w:rsidR="00D82028" w:rsidRPr="00962D3C" w:rsidRDefault="00D82028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 w:rsidRPr="00962D3C">
        <w:rPr>
          <w:rFonts w:ascii="Times New Roman" w:hAnsi="Times New Roman"/>
          <w:szCs w:val="22"/>
          <w:lang w:val="es-AR"/>
        </w:rPr>
        <w:t xml:space="preserve">Lic. </w:t>
      </w:r>
      <w:r>
        <w:rPr>
          <w:rFonts w:ascii="Times New Roman" w:hAnsi="Times New Roman"/>
          <w:szCs w:val="22"/>
          <w:lang w:val="es-AR"/>
        </w:rPr>
        <w:t xml:space="preserve">en Econommía </w:t>
      </w:r>
      <w:r w:rsidRPr="00962D3C">
        <w:rPr>
          <w:rFonts w:ascii="Times New Roman" w:hAnsi="Times New Roman"/>
          <w:szCs w:val="22"/>
          <w:lang w:val="es-AR"/>
        </w:rPr>
        <w:t xml:space="preserve">Mariano Muniagurria </w:t>
      </w:r>
    </w:p>
    <w:p w14:paraId="5181D03B" w14:textId="77777777" w:rsidR="00D82028" w:rsidRPr="00962D3C" w:rsidRDefault="00D82028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 w:rsidRPr="00962D3C">
        <w:rPr>
          <w:rFonts w:ascii="Times New Roman" w:hAnsi="Times New Roman"/>
          <w:szCs w:val="22"/>
          <w:lang w:val="es-AR"/>
        </w:rPr>
        <w:t xml:space="preserve">Lic. </w:t>
      </w:r>
      <w:r>
        <w:rPr>
          <w:rFonts w:ascii="Times New Roman" w:hAnsi="Times New Roman"/>
          <w:szCs w:val="22"/>
          <w:lang w:val="es-AR"/>
        </w:rPr>
        <w:t xml:space="preserve">en Economía </w:t>
      </w:r>
      <w:r w:rsidRPr="00962D3C">
        <w:rPr>
          <w:rFonts w:ascii="Times New Roman" w:hAnsi="Times New Roman"/>
          <w:szCs w:val="22"/>
          <w:lang w:val="es-AR"/>
        </w:rPr>
        <w:t>Martín Szybisz (</w:t>
      </w:r>
      <w:r w:rsidR="00274475">
        <w:rPr>
          <w:rFonts w:ascii="Times New Roman" w:hAnsi="Times New Roman"/>
          <w:szCs w:val="22"/>
          <w:lang w:val="es-AR"/>
        </w:rPr>
        <w:t xml:space="preserve">JTP </w:t>
      </w:r>
      <w:r w:rsidRPr="00962D3C">
        <w:rPr>
          <w:rFonts w:ascii="Times New Roman" w:hAnsi="Times New Roman"/>
          <w:szCs w:val="22"/>
          <w:lang w:val="es-AR"/>
        </w:rPr>
        <w:t>de Crecimiento)</w:t>
      </w:r>
    </w:p>
    <w:p w14:paraId="7C1E58F2" w14:textId="77777777" w:rsidR="00D82028" w:rsidRPr="00962D3C" w:rsidRDefault="00D82028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 w:rsidRPr="00962D3C">
        <w:rPr>
          <w:rFonts w:ascii="Times New Roman" w:hAnsi="Times New Roman"/>
          <w:szCs w:val="22"/>
          <w:lang w:val="es-AR"/>
        </w:rPr>
        <w:t xml:space="preserve">Lic. </w:t>
      </w:r>
      <w:r>
        <w:rPr>
          <w:rFonts w:ascii="Times New Roman" w:hAnsi="Times New Roman"/>
          <w:szCs w:val="22"/>
          <w:lang w:val="es-AR"/>
        </w:rPr>
        <w:t xml:space="preserve">en Economía </w:t>
      </w:r>
      <w:r w:rsidRPr="00962D3C">
        <w:rPr>
          <w:rFonts w:ascii="Times New Roman" w:hAnsi="Times New Roman"/>
          <w:szCs w:val="22"/>
          <w:lang w:val="es-AR"/>
        </w:rPr>
        <w:t>Daiana Sparta (ex alumna y tesista de licenciatura)</w:t>
      </w:r>
    </w:p>
    <w:p w14:paraId="3347433C" w14:textId="77777777" w:rsidR="00D82028" w:rsidRPr="00962D3C" w:rsidRDefault="00D82028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 w:rsidRPr="00962D3C">
        <w:rPr>
          <w:rFonts w:ascii="Times New Roman" w:hAnsi="Times New Roman"/>
          <w:szCs w:val="22"/>
          <w:lang w:val="es-AR"/>
        </w:rPr>
        <w:t xml:space="preserve">Lic. </w:t>
      </w:r>
      <w:r>
        <w:rPr>
          <w:rFonts w:ascii="Times New Roman" w:hAnsi="Times New Roman"/>
          <w:szCs w:val="22"/>
          <w:lang w:val="es-AR"/>
        </w:rPr>
        <w:t xml:space="preserve">en Economía </w:t>
      </w:r>
      <w:r w:rsidRPr="00962D3C">
        <w:rPr>
          <w:rFonts w:ascii="Times New Roman" w:hAnsi="Times New Roman"/>
          <w:szCs w:val="22"/>
          <w:lang w:val="es-AR"/>
        </w:rPr>
        <w:t>Karina Soriano (ex alumna de Crecimiento y ex becaria Propai)</w:t>
      </w:r>
    </w:p>
    <w:p w14:paraId="4FEB306F" w14:textId="77777777" w:rsidR="00D82028" w:rsidRPr="00962D3C" w:rsidRDefault="00C11963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>
        <w:rPr>
          <w:rFonts w:ascii="Times New Roman" w:hAnsi="Times New Roman"/>
          <w:szCs w:val="22"/>
          <w:lang w:val="es-AR"/>
        </w:rPr>
        <w:t xml:space="preserve">Lic. en Economía </w:t>
      </w:r>
      <w:r w:rsidR="00D82028" w:rsidRPr="00962D3C">
        <w:rPr>
          <w:rFonts w:ascii="Times New Roman" w:hAnsi="Times New Roman"/>
          <w:szCs w:val="22"/>
          <w:lang w:val="es-AR"/>
        </w:rPr>
        <w:t>Cecilia Franzosi (ex alumna de Crecimiento</w:t>
      </w:r>
      <w:r w:rsidR="00274475">
        <w:rPr>
          <w:rFonts w:ascii="Times New Roman" w:hAnsi="Times New Roman"/>
          <w:szCs w:val="22"/>
          <w:lang w:val="es-AR"/>
        </w:rPr>
        <w:t xml:space="preserve"> y ex tesista)</w:t>
      </w:r>
    </w:p>
    <w:p w14:paraId="0CADF1C9" w14:textId="77777777" w:rsidR="00D82028" w:rsidRPr="00962D3C" w:rsidRDefault="00C11963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>
        <w:rPr>
          <w:rFonts w:ascii="Times New Roman" w:hAnsi="Times New Roman"/>
          <w:szCs w:val="22"/>
          <w:lang w:val="es-AR"/>
        </w:rPr>
        <w:t>Lic. en Economía</w:t>
      </w:r>
      <w:r w:rsidR="00D82028">
        <w:rPr>
          <w:rFonts w:ascii="Times New Roman" w:hAnsi="Times New Roman"/>
          <w:szCs w:val="22"/>
          <w:lang w:val="es-AR"/>
        </w:rPr>
        <w:t xml:space="preserve"> </w:t>
      </w:r>
      <w:r w:rsidR="00D82028" w:rsidRPr="00962D3C">
        <w:rPr>
          <w:rFonts w:ascii="Times New Roman" w:hAnsi="Times New Roman"/>
          <w:szCs w:val="22"/>
          <w:lang w:val="es-AR"/>
        </w:rPr>
        <w:t>Carlos Gorosito (ex alumno de Crecimiento)</w:t>
      </w:r>
    </w:p>
    <w:p w14:paraId="08216F3C" w14:textId="77777777" w:rsidR="00D82028" w:rsidRDefault="00C11963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>
        <w:rPr>
          <w:rFonts w:ascii="Times New Roman" w:hAnsi="Times New Roman"/>
          <w:szCs w:val="22"/>
          <w:lang w:val="es-AR"/>
        </w:rPr>
        <w:t xml:space="preserve">Lic. en Economía </w:t>
      </w:r>
      <w:r w:rsidR="00D82028" w:rsidRPr="00962D3C">
        <w:rPr>
          <w:rFonts w:ascii="Times New Roman" w:hAnsi="Times New Roman"/>
          <w:szCs w:val="22"/>
          <w:lang w:val="es-AR"/>
        </w:rPr>
        <w:t>Tomas Manzo (ex alumno de Crecimiento</w:t>
      </w:r>
      <w:r w:rsidR="00274475">
        <w:rPr>
          <w:rFonts w:ascii="Times New Roman" w:hAnsi="Times New Roman"/>
          <w:szCs w:val="22"/>
          <w:lang w:val="es-AR"/>
        </w:rPr>
        <w:t>, ex-tesista</w:t>
      </w:r>
      <w:r w:rsidR="00D82028" w:rsidRPr="00962D3C">
        <w:rPr>
          <w:rFonts w:ascii="Times New Roman" w:hAnsi="Times New Roman"/>
          <w:szCs w:val="22"/>
          <w:lang w:val="es-AR"/>
        </w:rPr>
        <w:t xml:space="preserve"> y actual becario Propai)</w:t>
      </w:r>
    </w:p>
    <w:p w14:paraId="05B501A7" w14:textId="77777777" w:rsidR="00C11963" w:rsidRDefault="00C11963" w:rsidP="00C11963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val="es-AR"/>
        </w:rPr>
        <w:t xml:space="preserve">Lic. en Economía Mie </w:t>
      </w:r>
      <w:proofErr w:type="spellStart"/>
      <w:r>
        <w:rPr>
          <w:rFonts w:ascii="Times New Roman" w:hAnsi="Times New Roman"/>
          <w:szCs w:val="22"/>
        </w:rPr>
        <w:t>Poulsen</w:t>
      </w:r>
      <w:proofErr w:type="spellEnd"/>
      <w:r w:rsidR="00274475">
        <w:rPr>
          <w:rFonts w:ascii="Times New Roman" w:hAnsi="Times New Roman"/>
          <w:szCs w:val="22"/>
        </w:rPr>
        <w:t xml:space="preserve"> (ex alumno de Crecimiento y ex-</w:t>
      </w:r>
      <w:proofErr w:type="spellStart"/>
      <w:r w:rsidR="00274475">
        <w:rPr>
          <w:rFonts w:ascii="Times New Roman" w:hAnsi="Times New Roman"/>
          <w:szCs w:val="22"/>
        </w:rPr>
        <w:t>tesista</w:t>
      </w:r>
      <w:proofErr w:type="spellEnd"/>
      <w:r w:rsidR="00274475">
        <w:rPr>
          <w:rFonts w:ascii="Times New Roman" w:hAnsi="Times New Roman"/>
          <w:szCs w:val="22"/>
        </w:rPr>
        <w:t>)</w:t>
      </w:r>
    </w:p>
    <w:p w14:paraId="0C0D27A2" w14:textId="77777777" w:rsidR="00C11963" w:rsidRDefault="00C11963" w:rsidP="00C11963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val="es-AR"/>
        </w:rPr>
        <w:t xml:space="preserve">Lic. en Economía Ezequiel </w:t>
      </w:r>
      <w:r>
        <w:rPr>
          <w:rFonts w:ascii="Times New Roman" w:hAnsi="Times New Roman"/>
          <w:szCs w:val="22"/>
        </w:rPr>
        <w:t>Guerra</w:t>
      </w:r>
      <w:r w:rsidR="00274475">
        <w:rPr>
          <w:rFonts w:ascii="Times New Roman" w:hAnsi="Times New Roman"/>
          <w:szCs w:val="22"/>
        </w:rPr>
        <w:t xml:space="preserve"> (ex alumno de Crecimiento y ex-</w:t>
      </w:r>
      <w:proofErr w:type="spellStart"/>
      <w:r w:rsidR="00274475">
        <w:rPr>
          <w:rFonts w:ascii="Times New Roman" w:hAnsi="Times New Roman"/>
          <w:szCs w:val="22"/>
        </w:rPr>
        <w:t>tesista</w:t>
      </w:r>
      <w:proofErr w:type="spellEnd"/>
      <w:r w:rsidR="00274475">
        <w:rPr>
          <w:rFonts w:ascii="Times New Roman" w:hAnsi="Times New Roman"/>
          <w:szCs w:val="22"/>
        </w:rPr>
        <w:t>)</w:t>
      </w:r>
    </w:p>
    <w:p w14:paraId="6FB61BA9" w14:textId="77777777" w:rsidR="00274475" w:rsidRPr="00274475" w:rsidRDefault="00274475" w:rsidP="00C1196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</w:rPr>
      </w:pPr>
      <w:r w:rsidRPr="00274475">
        <w:rPr>
          <w:rFonts w:ascii="Times New Roman" w:hAnsi="Times New Roman"/>
          <w:szCs w:val="22"/>
        </w:rPr>
        <w:t xml:space="preserve">Alumno Alejandro </w:t>
      </w:r>
      <w:proofErr w:type="spellStart"/>
      <w:r w:rsidRPr="00274475">
        <w:rPr>
          <w:rFonts w:ascii="Times New Roman" w:hAnsi="Times New Roman"/>
          <w:szCs w:val="22"/>
        </w:rPr>
        <w:t>Lenardon</w:t>
      </w:r>
      <w:proofErr w:type="spellEnd"/>
      <w:r w:rsidRPr="00274475">
        <w:rPr>
          <w:rFonts w:ascii="Times New Roman" w:hAnsi="Times New Roman"/>
          <w:szCs w:val="22"/>
        </w:rPr>
        <w:t xml:space="preserve"> </w:t>
      </w:r>
      <w:r w:rsidRPr="00274475">
        <w:rPr>
          <w:rFonts w:ascii="Times New Roman" w:hAnsi="Times New Roman"/>
          <w:szCs w:val="22"/>
          <w:lang w:val="es-AR"/>
        </w:rPr>
        <w:t>(ex alumno</w:t>
      </w:r>
      <w:r w:rsidR="00F21EBB">
        <w:rPr>
          <w:rFonts w:ascii="Times New Roman" w:hAnsi="Times New Roman"/>
          <w:szCs w:val="22"/>
          <w:lang w:val="es-AR"/>
        </w:rPr>
        <w:t>, tesista</w:t>
      </w:r>
      <w:r w:rsidRPr="00274475">
        <w:rPr>
          <w:rFonts w:ascii="Times New Roman" w:hAnsi="Times New Roman"/>
          <w:szCs w:val="22"/>
          <w:lang w:val="es-AR"/>
        </w:rPr>
        <w:t xml:space="preserve"> </w:t>
      </w:r>
      <w:r w:rsidR="00F21EBB">
        <w:rPr>
          <w:rFonts w:ascii="Times New Roman" w:hAnsi="Times New Roman"/>
          <w:szCs w:val="22"/>
          <w:lang w:val="es-AR"/>
        </w:rPr>
        <w:t xml:space="preserve">y actual Ayudante </w:t>
      </w:r>
      <w:r w:rsidRPr="00274475">
        <w:rPr>
          <w:rFonts w:ascii="Times New Roman" w:hAnsi="Times New Roman"/>
          <w:szCs w:val="22"/>
          <w:lang w:val="es-AR"/>
        </w:rPr>
        <w:t>de Crecimiento</w:t>
      </w:r>
      <w:r w:rsidR="00F21EBB">
        <w:rPr>
          <w:rFonts w:ascii="Times New Roman" w:hAnsi="Times New Roman"/>
          <w:szCs w:val="22"/>
          <w:lang w:val="es-AR"/>
        </w:rPr>
        <w:t>)</w:t>
      </w:r>
    </w:p>
    <w:p w14:paraId="385009DF" w14:textId="77777777" w:rsidR="00D82028" w:rsidRPr="00F21EBB" w:rsidRDefault="00F21EBB" w:rsidP="00D820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  <w:r w:rsidRPr="00F21EBB">
        <w:rPr>
          <w:rFonts w:ascii="Times New Roman" w:hAnsi="Times New Roman"/>
          <w:szCs w:val="22"/>
          <w:lang w:val="es-AR"/>
        </w:rPr>
        <w:t>Lic.</w:t>
      </w:r>
      <w:r w:rsidR="00C11963" w:rsidRPr="00F21EBB">
        <w:rPr>
          <w:rFonts w:ascii="Times New Roman" w:hAnsi="Times New Roman"/>
          <w:szCs w:val="22"/>
          <w:lang w:val="es-AR"/>
        </w:rPr>
        <w:t xml:space="preserve">Maria Paula Sancinetto </w:t>
      </w:r>
      <w:r w:rsidR="00274475" w:rsidRPr="00F21EBB">
        <w:rPr>
          <w:rFonts w:ascii="Times New Roman" w:hAnsi="Times New Roman"/>
          <w:szCs w:val="22"/>
          <w:lang w:val="es-AR"/>
        </w:rPr>
        <w:t>(</w:t>
      </w:r>
      <w:r w:rsidRPr="00F21EBB">
        <w:rPr>
          <w:rFonts w:ascii="Times New Roman" w:hAnsi="Times New Roman"/>
          <w:szCs w:val="22"/>
          <w:lang w:val="es-AR"/>
        </w:rPr>
        <w:t xml:space="preserve">ex alumna de Crecimiento) </w:t>
      </w:r>
    </w:p>
    <w:p w14:paraId="71978401" w14:textId="77777777" w:rsidR="00D82028" w:rsidRDefault="00D82028" w:rsidP="00D82028">
      <w:pPr>
        <w:pStyle w:val="ListParagraph"/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s-AR"/>
        </w:rPr>
      </w:pPr>
    </w:p>
    <w:p w14:paraId="21D6F385" w14:textId="77777777" w:rsidR="00846F89" w:rsidRDefault="00846F89" w:rsidP="00A04D82">
      <w:pPr>
        <w:keepNext/>
        <w:autoSpaceDE w:val="0"/>
        <w:autoSpaceDN w:val="0"/>
        <w:adjustRightInd w:val="0"/>
        <w:ind w:left="992" w:hanging="992"/>
        <w:contextualSpacing/>
        <w:jc w:val="both"/>
        <w:rPr>
          <w:rFonts w:ascii="Times New Roman" w:hAnsi="Times New Roman"/>
          <w:b/>
        </w:rPr>
      </w:pPr>
    </w:p>
    <w:p w14:paraId="5CB00BF4" w14:textId="77777777" w:rsidR="00EB1AD7" w:rsidRPr="00EB1AD7" w:rsidRDefault="00EB1AD7" w:rsidP="00A04D82">
      <w:pPr>
        <w:keepNext/>
        <w:autoSpaceDE w:val="0"/>
        <w:autoSpaceDN w:val="0"/>
        <w:adjustRightInd w:val="0"/>
        <w:ind w:left="992" w:hanging="992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Dirección</w:t>
      </w:r>
      <w:r w:rsidRPr="00EB1AD7">
        <w:rPr>
          <w:rFonts w:ascii="Times New Roman" w:hAnsi="Times New Roman"/>
          <w:b/>
        </w:rPr>
        <w:t xml:space="preserve"> de Beca</w:t>
      </w:r>
      <w:r>
        <w:rPr>
          <w:rFonts w:ascii="Times New Roman" w:hAnsi="Times New Roman"/>
          <w:b/>
        </w:rPr>
        <w:t xml:space="preserve">rios </w:t>
      </w:r>
      <w:r w:rsidRPr="00EB1AD7">
        <w:rPr>
          <w:rFonts w:ascii="Times New Roman" w:hAnsi="Times New Roman"/>
          <w:b/>
        </w:rPr>
        <w:t>de doctorado</w:t>
      </w:r>
    </w:p>
    <w:p w14:paraId="68C77790" w14:textId="77777777" w:rsidR="00EB1AD7" w:rsidRDefault="00EB1AD7" w:rsidP="00A04D82">
      <w:pPr>
        <w:keepNext/>
        <w:autoSpaceDE w:val="0"/>
        <w:autoSpaceDN w:val="0"/>
        <w:adjustRightInd w:val="0"/>
        <w:ind w:left="992" w:hanging="992"/>
        <w:contextualSpacing/>
        <w:jc w:val="both"/>
        <w:rPr>
          <w:rFonts w:ascii="Times New Roman" w:hAnsi="Times New Roman"/>
        </w:rPr>
      </w:pPr>
    </w:p>
    <w:p w14:paraId="4742CD0B" w14:textId="77777777" w:rsidR="00EB1AD7" w:rsidRPr="006F3B9D" w:rsidRDefault="00EB1AD7" w:rsidP="00A04D82">
      <w:pPr>
        <w:keepNext/>
        <w:autoSpaceDE w:val="0"/>
        <w:autoSpaceDN w:val="0"/>
        <w:adjustRightInd w:val="0"/>
        <w:ind w:left="992" w:hanging="99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2008-2013 </w:t>
      </w:r>
      <w:r w:rsidRPr="006F3B9D">
        <w:rPr>
          <w:rFonts w:ascii="Times New Roman" w:hAnsi="Times New Roman"/>
        </w:rPr>
        <w:t xml:space="preserve">Director de Beca </w:t>
      </w:r>
      <w:r>
        <w:rPr>
          <w:rFonts w:ascii="Times New Roman" w:hAnsi="Times New Roman"/>
        </w:rPr>
        <w:t xml:space="preserve">de doctorado </w:t>
      </w:r>
      <w:r w:rsidRPr="006F3B9D">
        <w:rPr>
          <w:rFonts w:ascii="Times New Roman" w:hAnsi="Times New Roman"/>
        </w:rPr>
        <w:t>del CONICET</w:t>
      </w:r>
      <w:r>
        <w:rPr>
          <w:rFonts w:ascii="Times New Roman" w:hAnsi="Times New Roman"/>
        </w:rPr>
        <w:t xml:space="preserve"> </w:t>
      </w:r>
      <w:r w:rsidR="005653F4">
        <w:rPr>
          <w:rFonts w:ascii="Times New Roman" w:hAnsi="Times New Roman"/>
        </w:rPr>
        <w:t xml:space="preserve">de la Dra. </w:t>
      </w:r>
      <w:r w:rsidRPr="006F3B9D">
        <w:rPr>
          <w:rFonts w:ascii="Times New Roman" w:hAnsi="Times New Roman"/>
        </w:rPr>
        <w:t xml:space="preserve">Ana Bus en el Instituto de Investigaciones Económicas de </w:t>
      </w:r>
      <w:r>
        <w:rPr>
          <w:rFonts w:ascii="Times New Roman" w:hAnsi="Times New Roman"/>
        </w:rPr>
        <w:t>la Facultad de Ciencias Económicas (UBA).</w:t>
      </w:r>
    </w:p>
    <w:p w14:paraId="68C0F0E4" w14:textId="77777777" w:rsidR="00EB1AD7" w:rsidRPr="006F3B9D" w:rsidRDefault="00EB1AD7" w:rsidP="00EB1AD7">
      <w:pPr>
        <w:ind w:right="538"/>
        <w:jc w:val="both"/>
        <w:rPr>
          <w:rFonts w:ascii="Times New Roman" w:hAnsi="Times New Roman"/>
        </w:rPr>
      </w:pPr>
    </w:p>
    <w:p w14:paraId="4CE6491F" w14:textId="77777777" w:rsidR="00EB1AD7" w:rsidRDefault="00EB1AD7" w:rsidP="00EB1AD7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2008-2011</w:t>
      </w:r>
      <w:r w:rsidRPr="006F3B9D">
        <w:rPr>
          <w:rFonts w:ascii="Times New Roman" w:hAnsi="Times New Roman"/>
        </w:rPr>
        <w:t xml:space="preserve"> Director de Beca de doctorado del CONICET de la Lic. Florencia Medici en el Instituto de Investigaciones Económicas de </w:t>
      </w:r>
      <w:r>
        <w:rPr>
          <w:rFonts w:ascii="Times New Roman" w:hAnsi="Times New Roman"/>
        </w:rPr>
        <w:t>la Facultad de Ciencias Económicas (UBA).</w:t>
      </w:r>
    </w:p>
    <w:p w14:paraId="3990127D" w14:textId="77777777" w:rsidR="005653F4" w:rsidRDefault="005653F4" w:rsidP="00EB1AD7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</w:rPr>
      </w:pPr>
    </w:p>
    <w:p w14:paraId="67221249" w14:textId="77777777" w:rsidR="005653F4" w:rsidRPr="005653F4" w:rsidRDefault="005653F4" w:rsidP="00646AF6">
      <w:pPr>
        <w:keepNext/>
        <w:autoSpaceDE w:val="0"/>
        <w:autoSpaceDN w:val="0"/>
        <w:adjustRightInd w:val="0"/>
        <w:ind w:left="992" w:hanging="992"/>
        <w:contextualSpacing/>
        <w:jc w:val="both"/>
        <w:rPr>
          <w:rFonts w:ascii="Times New Roman" w:hAnsi="Times New Roman"/>
          <w:b/>
        </w:rPr>
      </w:pPr>
      <w:r w:rsidRPr="005653F4">
        <w:rPr>
          <w:rFonts w:ascii="Times New Roman" w:hAnsi="Times New Roman"/>
          <w:b/>
        </w:rPr>
        <w:t>Dirección de Becarios de Maestría</w:t>
      </w:r>
    </w:p>
    <w:p w14:paraId="2124624C" w14:textId="77777777" w:rsidR="005653F4" w:rsidRDefault="005653F4" w:rsidP="00646AF6">
      <w:pPr>
        <w:keepNext/>
        <w:autoSpaceDE w:val="0"/>
        <w:autoSpaceDN w:val="0"/>
        <w:adjustRightInd w:val="0"/>
        <w:ind w:left="992" w:hanging="992"/>
        <w:contextualSpacing/>
        <w:jc w:val="both"/>
        <w:rPr>
          <w:rFonts w:ascii="Times New Roman" w:hAnsi="Times New Roman"/>
          <w:b/>
          <w:bCs/>
          <w:szCs w:val="22"/>
          <w:lang w:val="es-AR"/>
        </w:rPr>
      </w:pPr>
    </w:p>
    <w:p w14:paraId="0BDBC70B" w14:textId="77777777" w:rsidR="005653F4" w:rsidRPr="005653F4" w:rsidRDefault="009A14EC" w:rsidP="00646AF6">
      <w:pPr>
        <w:keepNext/>
        <w:autoSpaceDE w:val="0"/>
        <w:autoSpaceDN w:val="0"/>
        <w:adjustRightInd w:val="0"/>
        <w:ind w:left="992" w:hanging="992"/>
        <w:contextualSpacing/>
        <w:jc w:val="both"/>
        <w:rPr>
          <w:rFonts w:ascii="Times New Roman" w:hAnsi="Times New Roman"/>
          <w:bCs/>
          <w:szCs w:val="22"/>
          <w:lang w:val="es-AR"/>
        </w:rPr>
      </w:pPr>
      <w:r>
        <w:rPr>
          <w:rFonts w:ascii="Times New Roman" w:hAnsi="Times New Roman"/>
          <w:bCs/>
          <w:szCs w:val="22"/>
          <w:lang w:val="es-AR"/>
        </w:rPr>
        <w:t>2015-2017</w:t>
      </w:r>
      <w:r w:rsidR="005653F4">
        <w:rPr>
          <w:rFonts w:ascii="Times New Roman" w:hAnsi="Times New Roman"/>
          <w:bCs/>
          <w:szCs w:val="22"/>
          <w:lang w:val="es-AR"/>
        </w:rPr>
        <w:tab/>
        <w:t>Director de Beca de Maestría de</w:t>
      </w:r>
      <w:r w:rsidR="00ED4B06">
        <w:rPr>
          <w:rFonts w:ascii="Times New Roman" w:hAnsi="Times New Roman"/>
          <w:bCs/>
          <w:szCs w:val="22"/>
          <w:lang w:val="es-AR"/>
        </w:rPr>
        <w:t xml:space="preserve"> </w:t>
      </w:r>
      <w:r w:rsidR="005653F4">
        <w:rPr>
          <w:rFonts w:ascii="Times New Roman" w:hAnsi="Times New Roman"/>
          <w:bCs/>
          <w:szCs w:val="22"/>
          <w:lang w:val="es-AR"/>
        </w:rPr>
        <w:t>UBACyT del Lic</w:t>
      </w:r>
      <w:r w:rsidR="00A04D82">
        <w:rPr>
          <w:rFonts w:ascii="Times New Roman" w:hAnsi="Times New Roman"/>
          <w:bCs/>
          <w:szCs w:val="22"/>
          <w:lang w:val="es-AR"/>
        </w:rPr>
        <w:t>. Ezequiel Guerra en la FCE, UBA</w:t>
      </w:r>
      <w:r w:rsidR="005653F4">
        <w:rPr>
          <w:rFonts w:ascii="Times New Roman" w:hAnsi="Times New Roman"/>
          <w:bCs/>
          <w:szCs w:val="22"/>
          <w:lang w:val="es-AR"/>
        </w:rPr>
        <w:t>.</w:t>
      </w:r>
    </w:p>
    <w:p w14:paraId="5D9E75C4" w14:textId="77777777" w:rsidR="00BE6CD8" w:rsidRPr="00EE0DCE" w:rsidRDefault="00BE6CD8" w:rsidP="00A07914"/>
    <w:p w14:paraId="2318B77F" w14:textId="77777777" w:rsidR="00BB3612" w:rsidRPr="00EE0DCE" w:rsidRDefault="00BB3612" w:rsidP="00D01683">
      <w:pPr>
        <w:jc w:val="both"/>
      </w:pPr>
    </w:p>
    <w:p w14:paraId="06444E12" w14:textId="77777777" w:rsidR="00A07914" w:rsidRPr="00EE0DCE" w:rsidRDefault="00A07914" w:rsidP="00D76637">
      <w:pPr>
        <w:keepNext/>
        <w:keepLines/>
        <w:ind w:left="992" w:hanging="992"/>
        <w:contextualSpacing/>
        <w:jc w:val="both"/>
        <w:rPr>
          <w:rFonts w:ascii="Times New Roman" w:hAnsi="Times New Roman"/>
          <w:b/>
          <w:szCs w:val="22"/>
        </w:rPr>
      </w:pPr>
      <w:r w:rsidRPr="00EE0DCE">
        <w:rPr>
          <w:rFonts w:ascii="Times New Roman" w:hAnsi="Times New Roman"/>
          <w:b/>
          <w:szCs w:val="22"/>
        </w:rPr>
        <w:t>Evaluador de Proyectos de Investigación</w:t>
      </w:r>
    </w:p>
    <w:p w14:paraId="0573AE3B" w14:textId="77777777" w:rsidR="00A07914" w:rsidRPr="00EE0DCE" w:rsidRDefault="00A07914" w:rsidP="00D76637">
      <w:pPr>
        <w:keepNext/>
        <w:keepLines/>
        <w:ind w:left="992" w:hanging="992"/>
        <w:contextualSpacing/>
        <w:jc w:val="both"/>
        <w:rPr>
          <w:rFonts w:ascii="Times New Roman" w:hAnsi="Times New Roman"/>
          <w:szCs w:val="22"/>
        </w:rPr>
      </w:pPr>
    </w:p>
    <w:p w14:paraId="41EFCEEC" w14:textId="77777777" w:rsidR="00A07914" w:rsidRPr="00EE0DCE" w:rsidRDefault="00A07914" w:rsidP="00D76637">
      <w:pPr>
        <w:keepNext/>
        <w:keepLines/>
        <w:ind w:left="992" w:hanging="992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 xml:space="preserve">2008 </w:t>
      </w:r>
      <w:r w:rsidRPr="00EE0DCE">
        <w:rPr>
          <w:rFonts w:ascii="Times New Roman" w:hAnsi="Times New Roman"/>
          <w:szCs w:val="22"/>
        </w:rPr>
        <w:tab/>
        <w:t xml:space="preserve">Proyecto de Investigación Científica e Innovación Tecnológica, 2008-2010, con financiación de UBACyT,  Código del Proyecto E031, Director Ing. Jorge </w:t>
      </w:r>
      <w:proofErr w:type="spellStart"/>
      <w:r w:rsidRPr="00EE0DCE">
        <w:rPr>
          <w:rFonts w:ascii="Times New Roman" w:hAnsi="Times New Roman"/>
          <w:szCs w:val="22"/>
        </w:rPr>
        <w:t>Schvarzer</w:t>
      </w:r>
      <w:proofErr w:type="spellEnd"/>
      <w:r w:rsidRPr="00EE0DCE">
        <w:rPr>
          <w:rFonts w:ascii="Times New Roman" w:hAnsi="Times New Roman"/>
          <w:szCs w:val="22"/>
        </w:rPr>
        <w:t>, “Los Planes Quinquenales (1947-57) y el proceso de industrialización en Argentina”.</w:t>
      </w:r>
    </w:p>
    <w:p w14:paraId="27E20422" w14:textId="77777777" w:rsidR="00A07914" w:rsidRPr="00EE0DCE" w:rsidRDefault="00A07914" w:rsidP="00A07914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24C5625F" w14:textId="77777777" w:rsidR="00A07914" w:rsidRPr="00EE0DCE" w:rsidRDefault="00A07914" w:rsidP="00A07914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 xml:space="preserve">2008 </w:t>
      </w:r>
      <w:r w:rsidRPr="00EE0DCE">
        <w:rPr>
          <w:rFonts w:ascii="Times New Roman" w:hAnsi="Times New Roman"/>
          <w:szCs w:val="22"/>
        </w:rPr>
        <w:tab/>
        <w:t xml:space="preserve">Proyecto de Investigación Científica e Innovación Tecnológica, 2008-2010, con financiación de UBACyT,  Proyecto de Investigación Científica e Innovación Tecnológica, 2008-2010. Código del Proyecto E015. Director </w:t>
      </w:r>
      <w:proofErr w:type="spellStart"/>
      <w:r w:rsidRPr="00EE0DCE">
        <w:rPr>
          <w:rFonts w:ascii="Times New Roman" w:hAnsi="Times New Roman"/>
          <w:szCs w:val="22"/>
        </w:rPr>
        <w:t>Dr</w:t>
      </w:r>
      <w:proofErr w:type="spellEnd"/>
      <w:r w:rsidRPr="00EE0DCE">
        <w:rPr>
          <w:rFonts w:ascii="Times New Roman" w:hAnsi="Times New Roman"/>
          <w:szCs w:val="22"/>
        </w:rPr>
        <w:t xml:space="preserve"> Claudio </w:t>
      </w:r>
      <w:proofErr w:type="spellStart"/>
      <w:r w:rsidRPr="00EE0DCE">
        <w:rPr>
          <w:rFonts w:ascii="Times New Roman" w:hAnsi="Times New Roman"/>
          <w:szCs w:val="22"/>
        </w:rPr>
        <w:t>Katz</w:t>
      </w:r>
      <w:proofErr w:type="spellEnd"/>
      <w:r w:rsidRPr="00EE0DCE">
        <w:rPr>
          <w:rFonts w:ascii="Times New Roman" w:hAnsi="Times New Roman"/>
          <w:szCs w:val="22"/>
        </w:rPr>
        <w:t>. "Cambios económicos y políticos en América Latina en el comienzo del siglo XXI".</w:t>
      </w:r>
    </w:p>
    <w:p w14:paraId="435B9E12" w14:textId="77777777" w:rsidR="00A07914" w:rsidRPr="00EE0DCE" w:rsidRDefault="00A07914" w:rsidP="00A07914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2CCBDDED" w14:textId="77777777" w:rsidR="00A07914" w:rsidRDefault="00A07914" w:rsidP="00A07914">
      <w:pPr>
        <w:keepNext/>
        <w:keepLines/>
        <w:ind w:left="992" w:hanging="992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 xml:space="preserve">2009 </w:t>
      </w:r>
      <w:r w:rsidRPr="00EE0DCE">
        <w:rPr>
          <w:rFonts w:ascii="Times New Roman" w:hAnsi="Times New Roman"/>
          <w:szCs w:val="22"/>
        </w:rPr>
        <w:tab/>
        <w:t>Proyecto de Investigación Científica y Tecnológica PICT 2008. Categoría I. Ministerio de Ciencia</w:t>
      </w:r>
      <w:r w:rsidRPr="00EE0DCE">
        <w:rPr>
          <w:rFonts w:ascii="Times New Roman" w:hAnsi="Times New Roman"/>
          <w:sz w:val="20"/>
          <w:szCs w:val="22"/>
        </w:rPr>
        <w:t xml:space="preserve"> </w:t>
      </w:r>
      <w:r w:rsidRPr="00EE0DCE">
        <w:rPr>
          <w:rFonts w:ascii="Times New Roman" w:hAnsi="Times New Roman"/>
          <w:szCs w:val="22"/>
        </w:rPr>
        <w:t xml:space="preserve">y Tecnología, Agencia Nacional de Promoción </w:t>
      </w:r>
      <w:proofErr w:type="spellStart"/>
      <w:r w:rsidRPr="00EE0DCE">
        <w:rPr>
          <w:rFonts w:ascii="Times New Roman" w:hAnsi="Times New Roman"/>
          <w:szCs w:val="22"/>
        </w:rPr>
        <w:t>Cient</w:t>
      </w:r>
      <w:proofErr w:type="spellEnd"/>
      <w:r w:rsidRPr="00EE0DCE">
        <w:rPr>
          <w:rFonts w:ascii="Times New Roman" w:hAnsi="Times New Roman"/>
          <w:szCs w:val="22"/>
        </w:rPr>
        <w:t xml:space="preserve">.  y Tecnológica / Fondo Para la Investigación </w:t>
      </w:r>
      <w:proofErr w:type="spellStart"/>
      <w:r w:rsidRPr="00EE0DCE">
        <w:rPr>
          <w:rFonts w:ascii="Times New Roman" w:hAnsi="Times New Roman"/>
          <w:szCs w:val="22"/>
        </w:rPr>
        <w:t>Cient</w:t>
      </w:r>
      <w:proofErr w:type="spellEnd"/>
      <w:r w:rsidRPr="00EE0DCE">
        <w:rPr>
          <w:rFonts w:ascii="Times New Roman" w:hAnsi="Times New Roman"/>
          <w:szCs w:val="22"/>
        </w:rPr>
        <w:t>. y Tecnológica. Directora Dra. Silvia London. "Trampas de Desarrollo: Determinantes Macro y Micro-económicos en el contexto de América Latina".</w:t>
      </w:r>
    </w:p>
    <w:p w14:paraId="4F1DD5C4" w14:textId="77777777" w:rsidR="00931365" w:rsidRPr="00EE0DCE" w:rsidRDefault="00931365" w:rsidP="00A07914">
      <w:pPr>
        <w:keepNext/>
        <w:keepLines/>
        <w:ind w:left="992" w:hanging="992"/>
        <w:contextualSpacing/>
        <w:jc w:val="both"/>
        <w:rPr>
          <w:rFonts w:ascii="Times New Roman" w:hAnsi="Times New Roman"/>
          <w:szCs w:val="22"/>
        </w:rPr>
      </w:pPr>
    </w:p>
    <w:p w14:paraId="5E3136F4" w14:textId="77777777" w:rsidR="00931365" w:rsidRPr="00931365" w:rsidRDefault="00931365" w:rsidP="00931365">
      <w:pPr>
        <w:keepNext/>
        <w:keepLines/>
        <w:ind w:left="992" w:hanging="992"/>
        <w:contextualSpacing/>
        <w:jc w:val="both"/>
        <w:rPr>
          <w:rFonts w:ascii="Times New Roman" w:hAnsi="Times New Roman"/>
          <w:szCs w:val="22"/>
        </w:rPr>
      </w:pPr>
      <w:r w:rsidRPr="00931365">
        <w:rPr>
          <w:rFonts w:ascii="Times New Roman" w:hAnsi="Times New Roman"/>
          <w:szCs w:val="22"/>
        </w:rPr>
        <w:t>2016</w:t>
      </w:r>
      <w:r w:rsidRPr="00931365">
        <w:rPr>
          <w:rFonts w:ascii="Times New Roman" w:hAnsi="Times New Roman"/>
          <w:szCs w:val="22"/>
        </w:rPr>
        <w:tab/>
      </w:r>
      <w:proofErr w:type="gramStart"/>
      <w:r w:rsidRPr="00931365">
        <w:rPr>
          <w:rFonts w:ascii="Times New Roman" w:hAnsi="Times New Roman"/>
          <w:szCs w:val="22"/>
        </w:rPr>
        <w:t>Proyecto</w:t>
      </w:r>
      <w:proofErr w:type="gramEnd"/>
      <w:r w:rsidRPr="00931365">
        <w:rPr>
          <w:rFonts w:ascii="Times New Roman" w:hAnsi="Times New Roman"/>
          <w:szCs w:val="22"/>
        </w:rPr>
        <w:t xml:space="preserve"> de Investigación Científica y Tecnológica PICT-201-0579. Categoría Temas Abiertos. Ministerio de Ciencia y Tecnología, Agencia Nacional de Promoción Científica y Tecnológica / Fondo Para la Investigación Científica y Tecnológica. Directora Dra. Corina </w:t>
      </w:r>
      <w:proofErr w:type="spellStart"/>
      <w:r w:rsidRPr="00931365">
        <w:rPr>
          <w:rFonts w:ascii="Times New Roman" w:hAnsi="Times New Roman"/>
          <w:szCs w:val="22"/>
        </w:rPr>
        <w:t>Averbuj</w:t>
      </w:r>
      <w:proofErr w:type="spellEnd"/>
      <w:r w:rsidRPr="00931365">
        <w:rPr>
          <w:rFonts w:ascii="Times New Roman" w:hAnsi="Times New Roman"/>
          <w:szCs w:val="22"/>
        </w:rPr>
        <w:t>. "Un modelo de crecimiento endógeno con retardos en la inversión y crecimiento poblacional acotado".</w:t>
      </w:r>
    </w:p>
    <w:p w14:paraId="240D8838" w14:textId="77777777" w:rsidR="00A07914" w:rsidRPr="00931365" w:rsidRDefault="00A07914" w:rsidP="00931365">
      <w:pPr>
        <w:keepNext/>
        <w:keepLines/>
        <w:ind w:left="992" w:hanging="992"/>
        <w:contextualSpacing/>
        <w:jc w:val="both"/>
        <w:rPr>
          <w:rFonts w:ascii="Times New Roman" w:hAnsi="Times New Roman"/>
          <w:szCs w:val="22"/>
        </w:rPr>
      </w:pPr>
    </w:p>
    <w:p w14:paraId="362F8BE2" w14:textId="77777777" w:rsidR="00A07914" w:rsidRPr="00EE0DCE" w:rsidRDefault="00A07914" w:rsidP="00A07914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59163823" w14:textId="77777777" w:rsidR="00A07914" w:rsidRPr="00EE0DCE" w:rsidRDefault="00A07914" w:rsidP="00A07914">
      <w:pPr>
        <w:keepNext/>
        <w:keepLines/>
        <w:ind w:left="992" w:hanging="992"/>
        <w:contextualSpacing/>
        <w:jc w:val="both"/>
        <w:rPr>
          <w:rFonts w:ascii="Times New Roman" w:hAnsi="Times New Roman"/>
          <w:b/>
          <w:szCs w:val="22"/>
        </w:rPr>
      </w:pPr>
      <w:r w:rsidRPr="00EE0DCE">
        <w:rPr>
          <w:rFonts w:ascii="Times New Roman" w:hAnsi="Times New Roman"/>
          <w:b/>
          <w:szCs w:val="22"/>
        </w:rPr>
        <w:t>Evaluador de Pares (docentes e investigadores).</w:t>
      </w:r>
    </w:p>
    <w:p w14:paraId="3677FC9F" w14:textId="77777777" w:rsidR="00A07914" w:rsidRPr="006F3B9D" w:rsidRDefault="00A07914" w:rsidP="003E6827">
      <w:pPr>
        <w:contextualSpacing/>
        <w:jc w:val="both"/>
        <w:rPr>
          <w:rFonts w:ascii="Times New Roman" w:hAnsi="Times New Roman"/>
          <w:szCs w:val="22"/>
        </w:rPr>
      </w:pPr>
    </w:p>
    <w:p w14:paraId="34233841" w14:textId="77777777" w:rsidR="00A07914" w:rsidRPr="006F3B9D" w:rsidRDefault="00A07914" w:rsidP="00A07914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6F3B9D">
        <w:rPr>
          <w:rFonts w:ascii="Times New Roman" w:hAnsi="Times New Roman"/>
          <w:szCs w:val="22"/>
        </w:rPr>
        <w:t xml:space="preserve">2011 </w:t>
      </w:r>
      <w:r w:rsidRPr="006F3B9D">
        <w:rPr>
          <w:rFonts w:ascii="Times New Roman" w:hAnsi="Times New Roman"/>
          <w:szCs w:val="22"/>
        </w:rPr>
        <w:tab/>
        <w:t xml:space="preserve">Solicitud de ingreso a la Carrera de Investigador del CONICET del Dr. Sergio </w:t>
      </w:r>
      <w:proofErr w:type="spellStart"/>
      <w:r w:rsidRPr="006F3B9D">
        <w:rPr>
          <w:rFonts w:ascii="Times New Roman" w:hAnsi="Times New Roman"/>
          <w:szCs w:val="22"/>
        </w:rPr>
        <w:t>Ivan</w:t>
      </w:r>
      <w:proofErr w:type="spellEnd"/>
      <w:r w:rsidRPr="006F3B9D">
        <w:rPr>
          <w:rFonts w:ascii="Times New Roman" w:hAnsi="Times New Roman"/>
          <w:szCs w:val="22"/>
        </w:rPr>
        <w:t xml:space="preserve"> </w:t>
      </w:r>
      <w:proofErr w:type="spellStart"/>
      <w:r w:rsidRPr="006F3B9D">
        <w:rPr>
          <w:rFonts w:ascii="Times New Roman" w:hAnsi="Times New Roman"/>
          <w:szCs w:val="22"/>
        </w:rPr>
        <w:t>Braticevic</w:t>
      </w:r>
      <w:proofErr w:type="spellEnd"/>
      <w:r w:rsidRPr="006F3B9D">
        <w:rPr>
          <w:rFonts w:ascii="Times New Roman" w:hAnsi="Times New Roman"/>
          <w:szCs w:val="22"/>
        </w:rPr>
        <w:t xml:space="preserve">, a pedido de la Comisión Asesora de Economía en </w:t>
      </w:r>
      <w:proofErr w:type="gramStart"/>
      <w:r w:rsidRPr="006F3B9D">
        <w:rPr>
          <w:rFonts w:ascii="Times New Roman" w:hAnsi="Times New Roman"/>
          <w:szCs w:val="22"/>
        </w:rPr>
        <w:t>Abril</w:t>
      </w:r>
      <w:proofErr w:type="gramEnd"/>
      <w:r w:rsidRPr="006F3B9D">
        <w:rPr>
          <w:rFonts w:ascii="Times New Roman" w:hAnsi="Times New Roman"/>
          <w:szCs w:val="22"/>
        </w:rPr>
        <w:t xml:space="preserve"> de 2011. Código de la solicitud de ingreso 10120100101197.</w:t>
      </w:r>
    </w:p>
    <w:p w14:paraId="4631DCF2" w14:textId="77777777" w:rsidR="00A07914" w:rsidRPr="006F3B9D" w:rsidRDefault="00A07914" w:rsidP="00A07914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79DF4611" w14:textId="77777777" w:rsidR="003E6827" w:rsidRPr="00EE0DCE" w:rsidRDefault="003E6827" w:rsidP="003E6827">
      <w:pPr>
        <w:keepNext/>
        <w:keepLines/>
        <w:ind w:left="992" w:hanging="992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 xml:space="preserve">2012 </w:t>
      </w:r>
      <w:r w:rsidRPr="00EE0DCE">
        <w:rPr>
          <w:rFonts w:ascii="Times New Roman" w:hAnsi="Times New Roman"/>
          <w:szCs w:val="22"/>
        </w:rPr>
        <w:tab/>
        <w:t xml:space="preserve">Concurso de Profesor Titular de Desarrollo Económico sustanciado el 5 de </w:t>
      </w:r>
      <w:proofErr w:type="gramStart"/>
      <w:r w:rsidRPr="00EE0DCE">
        <w:rPr>
          <w:rFonts w:ascii="Times New Roman" w:hAnsi="Times New Roman"/>
          <w:szCs w:val="22"/>
        </w:rPr>
        <w:t>Marzo</w:t>
      </w:r>
      <w:proofErr w:type="gramEnd"/>
      <w:r w:rsidRPr="00EE0DCE">
        <w:rPr>
          <w:rFonts w:ascii="Times New Roman" w:hAnsi="Times New Roman"/>
          <w:szCs w:val="22"/>
        </w:rPr>
        <w:t xml:space="preserve"> de 2012, Facultad de Ciencias Económicas, Universidad de Mar del Plata.</w:t>
      </w:r>
    </w:p>
    <w:p w14:paraId="05900612" w14:textId="77777777" w:rsidR="003E6827" w:rsidRPr="006F3B9D" w:rsidRDefault="003E6827" w:rsidP="003E6827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014598D0" w14:textId="77777777" w:rsidR="003E6827" w:rsidRDefault="003E6827" w:rsidP="003E6827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6F3B9D">
        <w:rPr>
          <w:rFonts w:ascii="Times New Roman" w:hAnsi="Times New Roman"/>
          <w:szCs w:val="22"/>
        </w:rPr>
        <w:t>2012</w:t>
      </w:r>
      <w:r w:rsidRPr="006F3B9D">
        <w:rPr>
          <w:rFonts w:ascii="Times New Roman" w:hAnsi="Times New Roman"/>
          <w:szCs w:val="22"/>
        </w:rPr>
        <w:tab/>
        <w:t xml:space="preserve">CONICET, Promoción de categoría del Dr. Ariel </w:t>
      </w:r>
      <w:proofErr w:type="spellStart"/>
      <w:r w:rsidRPr="006F3B9D">
        <w:rPr>
          <w:rFonts w:ascii="Times New Roman" w:hAnsi="Times New Roman"/>
          <w:szCs w:val="22"/>
        </w:rPr>
        <w:t>Coremberg</w:t>
      </w:r>
      <w:proofErr w:type="spellEnd"/>
      <w:r w:rsidRPr="006F3B9D">
        <w:rPr>
          <w:rFonts w:ascii="Times New Roman" w:hAnsi="Times New Roman"/>
          <w:szCs w:val="22"/>
        </w:rPr>
        <w:t xml:space="preserve"> a pedido de Comisión Asesora en Economía.</w:t>
      </w:r>
    </w:p>
    <w:p w14:paraId="660426D9" w14:textId="77777777" w:rsidR="003E6827" w:rsidRPr="006F3B9D" w:rsidRDefault="003E6827" w:rsidP="003E6827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0B000F0C" w14:textId="4409725D" w:rsidR="00471E97" w:rsidRPr="00EE0DCE" w:rsidRDefault="00471E97" w:rsidP="00471E97">
      <w:pPr>
        <w:keepNext/>
        <w:keepLines/>
        <w:ind w:left="992" w:hanging="992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2016</w:t>
      </w:r>
      <w:r w:rsidRPr="00EE0DCE">
        <w:rPr>
          <w:rFonts w:ascii="Times New Roman" w:hAnsi="Times New Roman"/>
          <w:szCs w:val="22"/>
        </w:rPr>
        <w:t xml:space="preserve"> </w:t>
      </w:r>
      <w:r w:rsidRPr="00EE0DCE">
        <w:rPr>
          <w:rFonts w:ascii="Times New Roman" w:hAnsi="Times New Roman"/>
          <w:szCs w:val="22"/>
        </w:rPr>
        <w:tab/>
        <w:t xml:space="preserve">Concurso de Profesor </w:t>
      </w:r>
      <w:r w:rsidR="00EA4941">
        <w:rPr>
          <w:rFonts w:ascii="Times New Roman" w:hAnsi="Times New Roman"/>
          <w:szCs w:val="22"/>
        </w:rPr>
        <w:t xml:space="preserve">Adjunto de Macroeconomía Superior, </w:t>
      </w:r>
      <w:r w:rsidR="00EA4941" w:rsidRPr="00EE0DCE">
        <w:rPr>
          <w:rFonts w:ascii="Times New Roman" w:hAnsi="Times New Roman"/>
          <w:szCs w:val="22"/>
        </w:rPr>
        <w:t xml:space="preserve">sustanciado el </w:t>
      </w:r>
      <w:r w:rsidR="00EA4941">
        <w:rPr>
          <w:rFonts w:ascii="Times New Roman" w:hAnsi="Times New Roman"/>
          <w:szCs w:val="22"/>
        </w:rPr>
        <w:t xml:space="preserve">20 </w:t>
      </w:r>
      <w:proofErr w:type="gramStart"/>
      <w:r w:rsidR="00EA4941">
        <w:rPr>
          <w:rFonts w:ascii="Times New Roman" w:hAnsi="Times New Roman"/>
          <w:szCs w:val="22"/>
        </w:rPr>
        <w:t>Octubre</w:t>
      </w:r>
      <w:proofErr w:type="gramEnd"/>
      <w:r w:rsidR="00EA4941">
        <w:rPr>
          <w:rFonts w:ascii="Times New Roman" w:hAnsi="Times New Roman"/>
          <w:szCs w:val="22"/>
        </w:rPr>
        <w:t>, Departamento de Economía, Universidad Nacional de Moreno.</w:t>
      </w:r>
    </w:p>
    <w:p w14:paraId="01F606C3" w14:textId="77777777" w:rsidR="00BE6CD8" w:rsidRDefault="00BE6CD8" w:rsidP="00A07914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796DD6E3" w14:textId="77777777" w:rsidR="00471E97" w:rsidRDefault="00471E97" w:rsidP="00A07914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05D9AE4A" w14:textId="77777777" w:rsidR="00471E97" w:rsidRPr="00EE0DCE" w:rsidRDefault="00471E97" w:rsidP="00A07914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566E07F5" w14:textId="77777777" w:rsidR="00BE6CD8" w:rsidRPr="00EE0DCE" w:rsidRDefault="00BE6CD8" w:rsidP="00BE6CD8">
      <w:pPr>
        <w:keepNext/>
        <w:keepLines/>
        <w:ind w:left="992" w:hanging="992"/>
        <w:contextualSpacing/>
        <w:jc w:val="both"/>
        <w:rPr>
          <w:rFonts w:ascii="Times New Roman" w:hAnsi="Times New Roman"/>
          <w:b/>
          <w:szCs w:val="22"/>
        </w:rPr>
      </w:pPr>
      <w:r w:rsidRPr="00EE0DCE">
        <w:rPr>
          <w:rFonts w:ascii="Times New Roman" w:hAnsi="Times New Roman"/>
          <w:b/>
          <w:szCs w:val="22"/>
        </w:rPr>
        <w:t>Referee (evaluador externo) para revistas científicas</w:t>
      </w:r>
    </w:p>
    <w:p w14:paraId="563426C9" w14:textId="77777777" w:rsidR="00BE6CD8" w:rsidRPr="00EE0DCE" w:rsidRDefault="00BE6CD8" w:rsidP="00BE6CD8">
      <w:pPr>
        <w:keepNext/>
        <w:keepLines/>
        <w:ind w:left="992" w:hanging="992"/>
        <w:contextualSpacing/>
        <w:jc w:val="both"/>
        <w:rPr>
          <w:rFonts w:ascii="Times New Roman" w:hAnsi="Times New Roman"/>
          <w:b/>
          <w:szCs w:val="22"/>
        </w:rPr>
      </w:pPr>
    </w:p>
    <w:p w14:paraId="29C0C344" w14:textId="77777777" w:rsidR="00BE6CD8" w:rsidRPr="00EE0DCE" w:rsidRDefault="00BE6CD8" w:rsidP="00BE6CD8">
      <w:pPr>
        <w:keepNext/>
        <w:keepLines/>
        <w:ind w:left="992" w:hanging="992"/>
        <w:contextualSpacing/>
        <w:jc w:val="both"/>
        <w:rPr>
          <w:rFonts w:ascii="Times New Roman" w:hAnsi="Times New Roman"/>
          <w:i/>
          <w:szCs w:val="22"/>
        </w:rPr>
      </w:pPr>
      <w:r w:rsidRPr="00EE0DCE">
        <w:rPr>
          <w:rFonts w:ascii="Times New Roman" w:hAnsi="Times New Roman"/>
          <w:szCs w:val="22"/>
        </w:rPr>
        <w:t>1997</w:t>
      </w:r>
      <w:r w:rsidRPr="00EE0DCE">
        <w:rPr>
          <w:rFonts w:ascii="Times New Roman" w:hAnsi="Times New Roman"/>
          <w:szCs w:val="22"/>
        </w:rPr>
        <w:tab/>
        <w:t>Referee del artículo ¨</w:t>
      </w:r>
      <w:proofErr w:type="spellStart"/>
      <w:r w:rsidRPr="00EE0DCE">
        <w:rPr>
          <w:rFonts w:ascii="Times New Roman" w:hAnsi="Times New Roman"/>
          <w:szCs w:val="22"/>
        </w:rPr>
        <w:t>Incomplete</w:t>
      </w:r>
      <w:proofErr w:type="spellEnd"/>
      <w:r w:rsidRPr="00EE0DCE">
        <w:rPr>
          <w:rFonts w:ascii="Times New Roman" w:hAnsi="Times New Roman"/>
          <w:szCs w:val="22"/>
        </w:rPr>
        <w:t xml:space="preserve"> </w:t>
      </w:r>
      <w:proofErr w:type="spellStart"/>
      <w:r w:rsidRPr="00EE0DCE">
        <w:rPr>
          <w:rFonts w:ascii="Times New Roman" w:hAnsi="Times New Roman"/>
          <w:szCs w:val="22"/>
        </w:rPr>
        <w:t>Risk</w:t>
      </w:r>
      <w:proofErr w:type="spellEnd"/>
      <w:r w:rsidRPr="00EE0DCE">
        <w:rPr>
          <w:rFonts w:ascii="Times New Roman" w:hAnsi="Times New Roman"/>
          <w:szCs w:val="22"/>
        </w:rPr>
        <w:t xml:space="preserve"> </w:t>
      </w:r>
      <w:proofErr w:type="spellStart"/>
      <w:r w:rsidRPr="00EE0DCE">
        <w:rPr>
          <w:rFonts w:ascii="Times New Roman" w:hAnsi="Times New Roman"/>
          <w:szCs w:val="22"/>
        </w:rPr>
        <w:t>Sharing</w:t>
      </w:r>
      <w:proofErr w:type="spellEnd"/>
      <w:r w:rsidRPr="00EE0DCE">
        <w:rPr>
          <w:rFonts w:ascii="Times New Roman" w:hAnsi="Times New Roman"/>
          <w:szCs w:val="22"/>
        </w:rPr>
        <w:t xml:space="preserve">¨ para la </w:t>
      </w:r>
      <w:r w:rsidRPr="00EE0DCE">
        <w:rPr>
          <w:rFonts w:ascii="Times New Roman" w:hAnsi="Times New Roman"/>
          <w:i/>
          <w:szCs w:val="22"/>
        </w:rPr>
        <w:t>American Economic Review</w:t>
      </w:r>
    </w:p>
    <w:p w14:paraId="630FBDCD" w14:textId="77777777" w:rsidR="00BE6CD8" w:rsidRPr="00EE0DCE" w:rsidRDefault="00BE6CD8" w:rsidP="00BE6CD8">
      <w:pPr>
        <w:ind w:left="992" w:hanging="992"/>
        <w:contextualSpacing/>
        <w:jc w:val="both"/>
        <w:rPr>
          <w:rFonts w:ascii="Times New Roman" w:hAnsi="Times New Roman"/>
          <w:i/>
          <w:szCs w:val="22"/>
        </w:rPr>
      </w:pPr>
    </w:p>
    <w:p w14:paraId="6DF140DB" w14:textId="77777777" w:rsidR="00BE6CD8" w:rsidRPr="00EE0DCE" w:rsidRDefault="00BE6CD8" w:rsidP="00BE6CD8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lastRenderedPageBreak/>
        <w:t>2006</w:t>
      </w:r>
      <w:r w:rsidRPr="00EE0DCE">
        <w:rPr>
          <w:rFonts w:ascii="Times New Roman" w:hAnsi="Times New Roman"/>
          <w:szCs w:val="22"/>
        </w:rPr>
        <w:tab/>
        <w:t>Referee del artículo “</w:t>
      </w:r>
      <w:proofErr w:type="spellStart"/>
      <w:r w:rsidRPr="00EE0DCE">
        <w:rPr>
          <w:rFonts w:ascii="Times New Roman" w:hAnsi="Times New Roman"/>
          <w:szCs w:val="22"/>
        </w:rPr>
        <w:t>Globalized</w:t>
      </w:r>
      <w:proofErr w:type="spellEnd"/>
      <w:r w:rsidRPr="00EE0DCE">
        <w:rPr>
          <w:rFonts w:ascii="Times New Roman" w:hAnsi="Times New Roman"/>
          <w:szCs w:val="22"/>
        </w:rPr>
        <w:t xml:space="preserve"> production, distribution and </w:t>
      </w:r>
      <w:proofErr w:type="spellStart"/>
      <w:r w:rsidRPr="00EE0DCE">
        <w:rPr>
          <w:rFonts w:ascii="Times New Roman" w:hAnsi="Times New Roman"/>
          <w:szCs w:val="22"/>
        </w:rPr>
        <w:t>uneven</w:t>
      </w:r>
      <w:proofErr w:type="spellEnd"/>
      <w:r w:rsidRPr="00EE0DCE">
        <w:rPr>
          <w:rFonts w:ascii="Times New Roman" w:hAnsi="Times New Roman"/>
          <w:szCs w:val="22"/>
        </w:rPr>
        <w:t xml:space="preserve"> development” para el </w:t>
      </w:r>
      <w:r w:rsidRPr="00EE0DCE">
        <w:rPr>
          <w:rFonts w:ascii="Times New Roman" w:hAnsi="Times New Roman"/>
          <w:i/>
          <w:szCs w:val="22"/>
        </w:rPr>
        <w:t>Cambridge Journal of Economics</w:t>
      </w:r>
      <w:r w:rsidRPr="00EE0DCE">
        <w:rPr>
          <w:rFonts w:ascii="Times New Roman" w:hAnsi="Times New Roman"/>
          <w:szCs w:val="22"/>
        </w:rPr>
        <w:t>.</w:t>
      </w:r>
    </w:p>
    <w:p w14:paraId="5B51F42A" w14:textId="77777777" w:rsidR="00BE6CD8" w:rsidRPr="00EE0DCE" w:rsidRDefault="00BE6CD8" w:rsidP="00BE6CD8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7210CA98" w14:textId="77777777" w:rsidR="00BE6CD8" w:rsidRPr="00044114" w:rsidRDefault="00BE6CD8" w:rsidP="00BE6CD8">
      <w:pPr>
        <w:ind w:left="993" w:hanging="993"/>
        <w:contextualSpacing/>
        <w:jc w:val="both"/>
        <w:rPr>
          <w:rFonts w:ascii="Times New Roman" w:hAnsi="Times New Roman"/>
          <w:i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>2008</w:t>
      </w:r>
      <w:r w:rsidRPr="00044114">
        <w:rPr>
          <w:rFonts w:ascii="Times New Roman" w:hAnsi="Times New Roman"/>
          <w:szCs w:val="22"/>
          <w:lang w:val="en-US"/>
        </w:rPr>
        <w:tab/>
        <w:t xml:space="preserve">Referee del </w:t>
      </w:r>
      <w:proofErr w:type="spellStart"/>
      <w:r w:rsidRPr="00044114">
        <w:rPr>
          <w:rFonts w:ascii="Times New Roman" w:hAnsi="Times New Roman"/>
          <w:szCs w:val="22"/>
          <w:lang w:val="en-US"/>
        </w:rPr>
        <w:t>artículo</w:t>
      </w:r>
      <w:proofErr w:type="spellEnd"/>
      <w:r w:rsidRPr="00044114">
        <w:rPr>
          <w:rFonts w:ascii="Times New Roman" w:hAnsi="Times New Roman"/>
          <w:szCs w:val="22"/>
          <w:lang w:val="en-US"/>
        </w:rPr>
        <w:t xml:space="preserve"> “Do Unemployment Benefits Promote or Hinder Structural Change?” para el </w:t>
      </w:r>
      <w:r w:rsidRPr="00044114">
        <w:rPr>
          <w:rFonts w:ascii="Times New Roman" w:hAnsi="Times New Roman"/>
          <w:i/>
          <w:szCs w:val="22"/>
          <w:lang w:val="en-US"/>
        </w:rPr>
        <w:t>Journal of Development Economics.</w:t>
      </w:r>
    </w:p>
    <w:p w14:paraId="0939132C" w14:textId="77777777" w:rsidR="00BE6CD8" w:rsidRPr="00044114" w:rsidRDefault="00BE6CD8" w:rsidP="00BE6CD8">
      <w:pPr>
        <w:ind w:left="993" w:hanging="993"/>
        <w:contextualSpacing/>
        <w:jc w:val="both"/>
        <w:rPr>
          <w:rFonts w:ascii="Times New Roman" w:hAnsi="Times New Roman"/>
          <w:i/>
          <w:szCs w:val="22"/>
          <w:lang w:val="en-US"/>
        </w:rPr>
      </w:pPr>
    </w:p>
    <w:p w14:paraId="6DA12C77" w14:textId="77777777" w:rsidR="00BE6CD8" w:rsidRPr="00044114" w:rsidRDefault="00BE6CD8" w:rsidP="00BE6CD8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>2009</w:t>
      </w:r>
      <w:r w:rsidRPr="00044114">
        <w:rPr>
          <w:rFonts w:ascii="Times New Roman" w:hAnsi="Times New Roman"/>
          <w:i/>
          <w:szCs w:val="22"/>
          <w:lang w:val="en-US"/>
        </w:rPr>
        <w:tab/>
      </w:r>
      <w:r w:rsidRPr="00044114">
        <w:rPr>
          <w:rFonts w:ascii="Times New Roman" w:hAnsi="Times New Roman"/>
          <w:szCs w:val="22"/>
          <w:lang w:val="en-US"/>
        </w:rPr>
        <w:t xml:space="preserve">Referee del </w:t>
      </w:r>
      <w:proofErr w:type="spellStart"/>
      <w:r w:rsidRPr="00044114">
        <w:rPr>
          <w:rFonts w:ascii="Times New Roman" w:hAnsi="Times New Roman"/>
          <w:szCs w:val="22"/>
          <w:lang w:val="en-US"/>
        </w:rPr>
        <w:t>artículo</w:t>
      </w:r>
      <w:proofErr w:type="spellEnd"/>
      <w:r w:rsidRPr="00044114">
        <w:rPr>
          <w:rFonts w:ascii="Times New Roman" w:hAnsi="Times New Roman"/>
          <w:szCs w:val="22"/>
          <w:lang w:val="en-US"/>
        </w:rPr>
        <w:t xml:space="preserve"> “Macroecon</w:t>
      </w:r>
      <w:r w:rsidR="00EE0DCE" w:rsidRPr="00044114">
        <w:rPr>
          <w:rFonts w:ascii="Times New Roman" w:hAnsi="Times New Roman"/>
          <w:szCs w:val="22"/>
          <w:lang w:val="en-US"/>
        </w:rPr>
        <w:t>omic linkages in M</w:t>
      </w:r>
      <w:r w:rsidRPr="00044114">
        <w:rPr>
          <w:rFonts w:ascii="Times New Roman" w:hAnsi="Times New Roman"/>
          <w:szCs w:val="22"/>
          <w:lang w:val="en-US"/>
        </w:rPr>
        <w:t xml:space="preserve">exico" </w:t>
      </w:r>
      <w:proofErr w:type="gramStart"/>
      <w:r w:rsidRPr="00044114">
        <w:rPr>
          <w:rFonts w:ascii="Times New Roman" w:hAnsi="Times New Roman"/>
          <w:szCs w:val="22"/>
          <w:lang w:val="en-US"/>
        </w:rPr>
        <w:t xml:space="preserve">para  </w:t>
      </w:r>
      <w:r w:rsidRPr="00044114">
        <w:rPr>
          <w:rFonts w:ascii="Times New Roman" w:hAnsi="Times New Roman"/>
          <w:i/>
          <w:szCs w:val="22"/>
          <w:lang w:val="en-US"/>
        </w:rPr>
        <w:t>International</w:t>
      </w:r>
      <w:proofErr w:type="gramEnd"/>
      <w:r w:rsidRPr="00044114">
        <w:rPr>
          <w:rFonts w:ascii="Times New Roman" w:hAnsi="Times New Roman"/>
          <w:i/>
          <w:szCs w:val="22"/>
          <w:lang w:val="en-US"/>
        </w:rPr>
        <w:t xml:space="preserve"> Review of Applied Economics</w:t>
      </w:r>
      <w:r w:rsidRPr="00044114">
        <w:rPr>
          <w:rFonts w:ascii="Times New Roman" w:hAnsi="Times New Roman"/>
          <w:szCs w:val="22"/>
          <w:lang w:val="en-US"/>
        </w:rPr>
        <w:t>.</w:t>
      </w:r>
    </w:p>
    <w:p w14:paraId="5B33B4E2" w14:textId="77777777" w:rsidR="00BE6CD8" w:rsidRPr="00044114" w:rsidRDefault="00BE6CD8" w:rsidP="00BE6CD8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69AF326B" w14:textId="77777777" w:rsidR="002A7B31" w:rsidRPr="00044114" w:rsidRDefault="00BE6CD8" w:rsidP="00D82028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>2010</w:t>
      </w:r>
      <w:r w:rsidRPr="00044114">
        <w:rPr>
          <w:rFonts w:ascii="Times New Roman" w:hAnsi="Times New Roman"/>
          <w:i/>
          <w:szCs w:val="22"/>
          <w:lang w:val="en-US"/>
        </w:rPr>
        <w:tab/>
      </w:r>
      <w:r w:rsidRPr="00044114">
        <w:rPr>
          <w:rFonts w:ascii="Times New Roman" w:hAnsi="Times New Roman"/>
          <w:szCs w:val="22"/>
          <w:lang w:val="en-US"/>
        </w:rPr>
        <w:t xml:space="preserve">Referee del </w:t>
      </w:r>
      <w:proofErr w:type="spellStart"/>
      <w:r w:rsidRPr="00044114">
        <w:rPr>
          <w:rFonts w:ascii="Times New Roman" w:hAnsi="Times New Roman"/>
          <w:szCs w:val="22"/>
          <w:lang w:val="en-US"/>
        </w:rPr>
        <w:t>artículo</w:t>
      </w:r>
      <w:proofErr w:type="spellEnd"/>
      <w:r w:rsidRPr="00044114">
        <w:rPr>
          <w:rFonts w:ascii="Times New Roman" w:hAnsi="Times New Roman"/>
          <w:szCs w:val="22"/>
          <w:lang w:val="en-US"/>
        </w:rPr>
        <w:t xml:space="preserve"> “How well the Balance-of-Payments constraint approach explains the Portuguese growth performance: empirical evidence for the 1965-2008 period" </w:t>
      </w:r>
      <w:proofErr w:type="gramStart"/>
      <w:r w:rsidRPr="00044114">
        <w:rPr>
          <w:rFonts w:ascii="Times New Roman" w:hAnsi="Times New Roman"/>
          <w:szCs w:val="22"/>
          <w:lang w:val="en-US"/>
        </w:rPr>
        <w:t xml:space="preserve">para  </w:t>
      </w:r>
      <w:r w:rsidRPr="00044114">
        <w:rPr>
          <w:rFonts w:ascii="Times New Roman" w:hAnsi="Times New Roman"/>
          <w:i/>
          <w:szCs w:val="22"/>
          <w:lang w:val="en-US"/>
        </w:rPr>
        <w:t>International</w:t>
      </w:r>
      <w:proofErr w:type="gramEnd"/>
      <w:r w:rsidRPr="00044114">
        <w:rPr>
          <w:rFonts w:ascii="Times New Roman" w:hAnsi="Times New Roman"/>
          <w:i/>
          <w:szCs w:val="22"/>
          <w:lang w:val="en-US"/>
        </w:rPr>
        <w:t xml:space="preserve"> Review of Applied Economics</w:t>
      </w:r>
      <w:r w:rsidRPr="00044114">
        <w:rPr>
          <w:rFonts w:ascii="Times New Roman" w:hAnsi="Times New Roman"/>
          <w:szCs w:val="22"/>
          <w:lang w:val="en-US"/>
        </w:rPr>
        <w:t>.</w:t>
      </w:r>
    </w:p>
    <w:p w14:paraId="012E176E" w14:textId="77777777" w:rsidR="00D82028" w:rsidRPr="00044114" w:rsidRDefault="00D82028" w:rsidP="00D82028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6045814B" w14:textId="77777777" w:rsidR="00D82028" w:rsidRPr="00044114" w:rsidRDefault="00D82028" w:rsidP="00D82028">
      <w:pPr>
        <w:keepNext/>
        <w:keepLines/>
        <w:ind w:left="993" w:hanging="993"/>
        <w:contextualSpacing/>
        <w:jc w:val="both"/>
        <w:rPr>
          <w:rFonts w:ascii="Times New Roman" w:hAnsi="Times New Roman"/>
          <w:szCs w:val="22"/>
          <w:lang w:val="es-ES"/>
        </w:rPr>
      </w:pPr>
      <w:r w:rsidRPr="00B9360B">
        <w:rPr>
          <w:rFonts w:ascii="Times New Roman" w:hAnsi="Times New Roman"/>
          <w:szCs w:val="22"/>
        </w:rPr>
        <w:t>201</w:t>
      </w:r>
      <w:r>
        <w:rPr>
          <w:rFonts w:ascii="Times New Roman" w:hAnsi="Times New Roman"/>
          <w:szCs w:val="22"/>
        </w:rPr>
        <w:t>3</w:t>
      </w:r>
      <w:r w:rsidRPr="00B9360B">
        <w:rPr>
          <w:rFonts w:ascii="Times New Roman" w:hAnsi="Times New Roman"/>
          <w:i/>
          <w:szCs w:val="22"/>
        </w:rPr>
        <w:tab/>
      </w:r>
      <w:proofErr w:type="gramStart"/>
      <w:r w:rsidRPr="00BC305F">
        <w:rPr>
          <w:rFonts w:ascii="Times New Roman" w:hAnsi="Times New Roman"/>
          <w:szCs w:val="22"/>
        </w:rPr>
        <w:t>Referee</w:t>
      </w:r>
      <w:proofErr w:type="gramEnd"/>
      <w:r w:rsidRPr="00BC305F">
        <w:rPr>
          <w:rFonts w:ascii="Times New Roman" w:hAnsi="Times New Roman"/>
          <w:szCs w:val="22"/>
        </w:rPr>
        <w:t xml:space="preserve"> del artículo "</w:t>
      </w:r>
      <w:proofErr w:type="spellStart"/>
      <w:r w:rsidRPr="00BC305F">
        <w:rPr>
          <w:rFonts w:ascii="Times New Roman" w:hAnsi="Times New Roman"/>
          <w:szCs w:val="22"/>
        </w:rPr>
        <w:t>Latin</w:t>
      </w:r>
      <w:proofErr w:type="spellEnd"/>
      <w:r w:rsidRPr="00BC305F">
        <w:rPr>
          <w:rFonts w:ascii="Times New Roman" w:hAnsi="Times New Roman"/>
          <w:szCs w:val="22"/>
        </w:rPr>
        <w:t xml:space="preserve"> American </w:t>
      </w:r>
      <w:proofErr w:type="spellStart"/>
      <w:r w:rsidRPr="00BC305F">
        <w:rPr>
          <w:rFonts w:ascii="Times New Roman" w:hAnsi="Times New Roman"/>
          <w:szCs w:val="22"/>
        </w:rPr>
        <w:t>Structuralism</w:t>
      </w:r>
      <w:proofErr w:type="spellEnd"/>
      <w:r w:rsidRPr="00BC305F">
        <w:rPr>
          <w:rFonts w:ascii="Times New Roman" w:hAnsi="Times New Roman"/>
          <w:szCs w:val="22"/>
        </w:rPr>
        <w:t xml:space="preserve"> re-</w:t>
      </w:r>
      <w:proofErr w:type="spellStart"/>
      <w:r w:rsidRPr="00BC305F">
        <w:rPr>
          <w:rFonts w:ascii="Times New Roman" w:hAnsi="Times New Roman"/>
          <w:szCs w:val="22"/>
        </w:rPr>
        <w:t>visited</w:t>
      </w:r>
      <w:proofErr w:type="spellEnd"/>
      <w:r w:rsidRPr="00BC305F">
        <w:rPr>
          <w:rFonts w:ascii="Times New Roman" w:hAnsi="Times New Roman"/>
          <w:szCs w:val="22"/>
        </w:rPr>
        <w:t xml:space="preserve">" a pedido de la Editora </w:t>
      </w:r>
      <w:r w:rsidRPr="00044114">
        <w:rPr>
          <w:rFonts w:ascii="Times New Roman" w:hAnsi="Times New Roman"/>
          <w:szCs w:val="22"/>
          <w:lang w:val="es-ES"/>
        </w:rPr>
        <w:t xml:space="preserve">del </w:t>
      </w:r>
      <w:r w:rsidRPr="00044114">
        <w:rPr>
          <w:rFonts w:ascii="Times New Roman" w:hAnsi="Times New Roman"/>
          <w:i/>
          <w:szCs w:val="22"/>
          <w:lang w:val="es-ES"/>
        </w:rPr>
        <w:t>Cambridge Journal of Economics</w:t>
      </w:r>
      <w:r w:rsidR="002B46AE" w:rsidRPr="00044114">
        <w:rPr>
          <w:rFonts w:ascii="Times New Roman" w:hAnsi="Times New Roman"/>
          <w:szCs w:val="22"/>
          <w:lang w:val="es-ES"/>
        </w:rPr>
        <w:t>.</w:t>
      </w:r>
    </w:p>
    <w:p w14:paraId="657E0C23" w14:textId="77777777" w:rsidR="00C3364F" w:rsidRPr="00044114" w:rsidRDefault="00C3364F" w:rsidP="00D82028">
      <w:pPr>
        <w:keepNext/>
        <w:keepLines/>
        <w:ind w:left="993" w:hanging="993"/>
        <w:contextualSpacing/>
        <w:jc w:val="both"/>
        <w:rPr>
          <w:rFonts w:ascii="Times New Roman" w:hAnsi="Times New Roman"/>
          <w:szCs w:val="22"/>
          <w:lang w:val="es-ES"/>
        </w:rPr>
      </w:pPr>
    </w:p>
    <w:p w14:paraId="2FA4839E" w14:textId="77777777" w:rsidR="00A04D82" w:rsidRDefault="00C3364F" w:rsidP="00D82028">
      <w:pPr>
        <w:keepNext/>
        <w:keepLines/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>2015</w:t>
      </w:r>
      <w:r w:rsidRPr="00044114">
        <w:rPr>
          <w:rFonts w:ascii="Times New Roman" w:hAnsi="Times New Roman"/>
          <w:szCs w:val="22"/>
          <w:lang w:val="en-US"/>
        </w:rPr>
        <w:tab/>
        <w:t xml:space="preserve">Referee del </w:t>
      </w:r>
      <w:proofErr w:type="spellStart"/>
      <w:r w:rsidRPr="00044114">
        <w:rPr>
          <w:rFonts w:ascii="Times New Roman" w:hAnsi="Times New Roman"/>
          <w:szCs w:val="22"/>
          <w:lang w:val="en-US"/>
        </w:rPr>
        <w:t>artículo</w:t>
      </w:r>
      <w:proofErr w:type="spellEnd"/>
      <w:r w:rsidRPr="00044114">
        <w:rPr>
          <w:rFonts w:ascii="Times New Roman" w:hAnsi="Times New Roman"/>
          <w:szCs w:val="22"/>
          <w:lang w:val="en-US"/>
        </w:rPr>
        <w:t xml:space="preserve"> "Balance-of-Payments Constraints in Colombia: Effects of International Openness and Trade with Asia", </w:t>
      </w:r>
      <w:r w:rsidRPr="00044114">
        <w:rPr>
          <w:rFonts w:ascii="Times New Roman" w:hAnsi="Times New Roman"/>
          <w:i/>
          <w:szCs w:val="22"/>
          <w:lang w:val="en-US"/>
        </w:rPr>
        <w:t>International Review of Applied Economics</w:t>
      </w:r>
      <w:r w:rsidRPr="00044114">
        <w:rPr>
          <w:rFonts w:ascii="Times New Roman" w:hAnsi="Times New Roman"/>
          <w:szCs w:val="22"/>
          <w:lang w:val="en-US"/>
        </w:rPr>
        <w:t>.</w:t>
      </w:r>
    </w:p>
    <w:p w14:paraId="2EF6B463" w14:textId="77777777" w:rsidR="006236D3" w:rsidRPr="00044114" w:rsidRDefault="006236D3" w:rsidP="00D82028">
      <w:pPr>
        <w:keepNext/>
        <w:keepLines/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41425479" w14:textId="77777777" w:rsidR="006236D3" w:rsidRPr="00DB52F1" w:rsidRDefault="006236D3" w:rsidP="006236D3">
      <w:pPr>
        <w:keepNext/>
        <w:keepLines/>
        <w:ind w:left="993" w:hanging="993"/>
        <w:contextualSpacing/>
        <w:jc w:val="both"/>
        <w:rPr>
          <w:rFonts w:ascii="Times New Roman" w:hAnsi="Times New Roman"/>
          <w:szCs w:val="22"/>
          <w:lang w:val="es-ES"/>
        </w:rPr>
      </w:pPr>
      <w:r w:rsidRPr="00DB52F1">
        <w:rPr>
          <w:rFonts w:ascii="Times New Roman" w:hAnsi="Times New Roman"/>
          <w:szCs w:val="22"/>
          <w:lang w:val="es-ES"/>
        </w:rPr>
        <w:t>2016</w:t>
      </w:r>
      <w:r w:rsidRPr="00DB52F1">
        <w:rPr>
          <w:rFonts w:ascii="Times New Roman" w:hAnsi="Times New Roman"/>
          <w:szCs w:val="22"/>
          <w:lang w:val="es-ES"/>
        </w:rPr>
        <w:tab/>
        <w:t xml:space="preserve">“La hipótesis </w:t>
      </w:r>
      <w:proofErr w:type="spellStart"/>
      <w:r w:rsidRPr="00DB52F1">
        <w:rPr>
          <w:rFonts w:ascii="Times New Roman" w:hAnsi="Times New Roman"/>
          <w:szCs w:val="22"/>
          <w:lang w:val="es-ES"/>
        </w:rPr>
        <w:t>postkeynesiana</w:t>
      </w:r>
      <w:proofErr w:type="spellEnd"/>
      <w:r w:rsidRPr="00DB52F1">
        <w:rPr>
          <w:rFonts w:ascii="Times New Roman" w:hAnsi="Times New Roman"/>
          <w:szCs w:val="22"/>
          <w:lang w:val="es-ES"/>
        </w:rPr>
        <w:t xml:space="preserve"> del dinero endógeno: una aproximación a las crisis financieras” para </w:t>
      </w:r>
      <w:r w:rsidRPr="00DB52F1">
        <w:rPr>
          <w:rFonts w:ascii="Times New Roman" w:hAnsi="Times New Roman"/>
          <w:i/>
          <w:szCs w:val="22"/>
          <w:lang w:val="es-ES"/>
        </w:rPr>
        <w:t>Ensayos de Economía</w:t>
      </w:r>
      <w:r w:rsidRPr="00DB52F1">
        <w:rPr>
          <w:rFonts w:ascii="Times New Roman" w:hAnsi="Times New Roman"/>
          <w:szCs w:val="22"/>
          <w:lang w:val="es-ES"/>
        </w:rPr>
        <w:t xml:space="preserve">, Universidad de </w:t>
      </w:r>
      <w:proofErr w:type="spellStart"/>
      <w:r w:rsidRPr="00DB52F1">
        <w:rPr>
          <w:rFonts w:ascii="Times New Roman" w:hAnsi="Times New Roman"/>
          <w:szCs w:val="22"/>
          <w:lang w:val="es-ES"/>
        </w:rPr>
        <w:t>Medellin</w:t>
      </w:r>
      <w:proofErr w:type="spellEnd"/>
      <w:r w:rsidRPr="00DB52F1">
        <w:rPr>
          <w:rFonts w:ascii="Times New Roman" w:hAnsi="Times New Roman"/>
          <w:szCs w:val="22"/>
          <w:lang w:val="es-ES"/>
        </w:rPr>
        <w:t>.</w:t>
      </w:r>
    </w:p>
    <w:p w14:paraId="28AF8B7D" w14:textId="77777777" w:rsidR="006236D3" w:rsidRPr="00DB52F1" w:rsidRDefault="006236D3" w:rsidP="006236D3">
      <w:pPr>
        <w:keepNext/>
        <w:keepLines/>
        <w:ind w:left="993" w:hanging="993"/>
        <w:contextualSpacing/>
        <w:jc w:val="both"/>
        <w:rPr>
          <w:rFonts w:ascii="Times New Roman" w:hAnsi="Times New Roman"/>
          <w:szCs w:val="22"/>
          <w:lang w:val="es-ES"/>
        </w:rPr>
      </w:pPr>
    </w:p>
    <w:p w14:paraId="7186F29B" w14:textId="77777777" w:rsidR="006236D3" w:rsidRPr="00DB52F1" w:rsidRDefault="006236D3" w:rsidP="006236D3">
      <w:pPr>
        <w:keepNext/>
        <w:keepLines/>
        <w:ind w:left="993" w:hanging="993"/>
        <w:contextualSpacing/>
        <w:jc w:val="both"/>
        <w:rPr>
          <w:rFonts w:ascii="Times New Roman" w:hAnsi="Times New Roman"/>
          <w:szCs w:val="22"/>
          <w:lang w:val="es-ES"/>
        </w:rPr>
      </w:pPr>
      <w:r w:rsidRPr="00DB52F1">
        <w:rPr>
          <w:rFonts w:ascii="Times New Roman" w:hAnsi="Times New Roman"/>
          <w:szCs w:val="22"/>
          <w:lang w:val="es-ES"/>
        </w:rPr>
        <w:t>2016</w:t>
      </w:r>
      <w:r w:rsidRPr="00DB52F1">
        <w:rPr>
          <w:rFonts w:ascii="Times New Roman" w:hAnsi="Times New Roman"/>
          <w:szCs w:val="22"/>
          <w:lang w:val="es-ES"/>
        </w:rPr>
        <w:tab/>
        <w:t xml:space="preserve">“Políticas productivas y desarrollo en América Latina” para </w:t>
      </w:r>
      <w:r w:rsidRPr="00DB52F1">
        <w:rPr>
          <w:rFonts w:ascii="Times New Roman" w:hAnsi="Times New Roman"/>
          <w:i/>
          <w:szCs w:val="22"/>
          <w:lang w:val="es-ES"/>
        </w:rPr>
        <w:t>Ensayos de Economía</w:t>
      </w:r>
      <w:r w:rsidRPr="00DB52F1">
        <w:rPr>
          <w:rFonts w:ascii="Times New Roman" w:hAnsi="Times New Roman"/>
          <w:szCs w:val="22"/>
          <w:lang w:val="es-ES"/>
        </w:rPr>
        <w:t xml:space="preserve">, Universidad de </w:t>
      </w:r>
      <w:proofErr w:type="spellStart"/>
      <w:r w:rsidRPr="00DB52F1">
        <w:rPr>
          <w:rFonts w:ascii="Times New Roman" w:hAnsi="Times New Roman"/>
          <w:szCs w:val="22"/>
          <w:lang w:val="es-ES"/>
        </w:rPr>
        <w:t>Medellin</w:t>
      </w:r>
      <w:proofErr w:type="spellEnd"/>
      <w:r w:rsidRPr="00DB52F1">
        <w:rPr>
          <w:rFonts w:ascii="Times New Roman" w:hAnsi="Times New Roman"/>
          <w:szCs w:val="22"/>
          <w:lang w:val="es-ES"/>
        </w:rPr>
        <w:t>.</w:t>
      </w:r>
      <w:bookmarkStart w:id="0" w:name="_GoBack"/>
      <w:bookmarkEnd w:id="0"/>
    </w:p>
    <w:p w14:paraId="505F3DF4" w14:textId="77777777" w:rsidR="006236D3" w:rsidRPr="006236D3" w:rsidRDefault="006236D3" w:rsidP="0097100D">
      <w:pPr>
        <w:ind w:left="992" w:hanging="992"/>
        <w:contextualSpacing/>
        <w:jc w:val="both"/>
        <w:rPr>
          <w:rFonts w:ascii="Times New Roman" w:hAnsi="Times New Roman"/>
          <w:b/>
          <w:szCs w:val="22"/>
          <w:lang w:val="es-ES"/>
        </w:rPr>
      </w:pPr>
    </w:p>
    <w:p w14:paraId="70D89E6B" w14:textId="77777777" w:rsidR="006236D3" w:rsidRPr="006236D3" w:rsidRDefault="006236D3" w:rsidP="0097100D">
      <w:pPr>
        <w:ind w:left="992" w:hanging="992"/>
        <w:contextualSpacing/>
        <w:jc w:val="both"/>
        <w:rPr>
          <w:rFonts w:ascii="Times New Roman" w:hAnsi="Times New Roman"/>
          <w:b/>
          <w:szCs w:val="22"/>
          <w:lang w:val="es-ES"/>
        </w:rPr>
      </w:pPr>
    </w:p>
    <w:p w14:paraId="0F676B22" w14:textId="77777777" w:rsidR="009921BC" w:rsidRPr="00044114" w:rsidRDefault="009921BC" w:rsidP="0097100D">
      <w:pPr>
        <w:ind w:left="992" w:hanging="992"/>
        <w:contextualSpacing/>
        <w:jc w:val="both"/>
        <w:rPr>
          <w:rFonts w:ascii="Times New Roman" w:hAnsi="Times New Roman"/>
          <w:b/>
          <w:szCs w:val="22"/>
          <w:lang w:val="en-US"/>
        </w:rPr>
      </w:pPr>
      <w:proofErr w:type="spellStart"/>
      <w:r w:rsidRPr="00044114">
        <w:rPr>
          <w:rFonts w:ascii="Times New Roman" w:hAnsi="Times New Roman"/>
          <w:b/>
          <w:szCs w:val="22"/>
          <w:lang w:val="en-US"/>
        </w:rPr>
        <w:t>Libros</w:t>
      </w:r>
      <w:proofErr w:type="spellEnd"/>
    </w:p>
    <w:p w14:paraId="38ED130D" w14:textId="77777777" w:rsidR="009921BC" w:rsidRPr="00044114" w:rsidRDefault="009921BC" w:rsidP="007B19B2">
      <w:pPr>
        <w:contextualSpacing/>
        <w:jc w:val="both"/>
        <w:rPr>
          <w:rFonts w:ascii="Times New Roman" w:hAnsi="Times New Roman"/>
          <w:szCs w:val="22"/>
          <w:highlight w:val="yellow"/>
          <w:lang w:val="en-US"/>
        </w:rPr>
      </w:pPr>
    </w:p>
    <w:p w14:paraId="7A00A4CC" w14:textId="77777777" w:rsidR="009921BC" w:rsidRPr="00044114" w:rsidRDefault="009921BC" w:rsidP="009921BC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 xml:space="preserve">2007 </w:t>
      </w:r>
      <w:r w:rsidR="001C1924" w:rsidRPr="00044114">
        <w:rPr>
          <w:rFonts w:ascii="Times New Roman" w:hAnsi="Times New Roman"/>
          <w:szCs w:val="22"/>
          <w:lang w:val="en-US"/>
        </w:rPr>
        <w:tab/>
      </w:r>
      <w:r w:rsidR="001C1924" w:rsidRPr="00044114">
        <w:rPr>
          <w:rFonts w:ascii="Times New Roman" w:hAnsi="Times New Roman"/>
          <w:i/>
          <w:szCs w:val="22"/>
          <w:lang w:val="en-US"/>
        </w:rPr>
        <w:t>Essays on Argentina’s Growth and the World Economy</w:t>
      </w:r>
      <w:r w:rsidR="001C1924" w:rsidRPr="00044114">
        <w:rPr>
          <w:rFonts w:ascii="Times New Roman" w:hAnsi="Times New Roman"/>
          <w:szCs w:val="22"/>
          <w:lang w:val="en-US"/>
        </w:rPr>
        <w:t>, Theta Thesis, Amsterdam, Holland</w:t>
      </w:r>
      <w:r w:rsidR="00AE7473" w:rsidRPr="00044114">
        <w:rPr>
          <w:rFonts w:ascii="Times New Roman" w:hAnsi="Times New Roman"/>
          <w:szCs w:val="22"/>
          <w:lang w:val="en-US"/>
        </w:rPr>
        <w:t>.</w:t>
      </w:r>
    </w:p>
    <w:p w14:paraId="05BF2677" w14:textId="77777777" w:rsidR="00DE5F27" w:rsidRPr="00044114" w:rsidRDefault="00DE5F27" w:rsidP="0097100D">
      <w:pPr>
        <w:ind w:left="992" w:hanging="992"/>
        <w:contextualSpacing/>
        <w:jc w:val="both"/>
        <w:rPr>
          <w:rFonts w:ascii="Times New Roman" w:hAnsi="Times New Roman"/>
          <w:b/>
          <w:szCs w:val="22"/>
          <w:lang w:val="en-US"/>
        </w:rPr>
      </w:pPr>
    </w:p>
    <w:p w14:paraId="11335C8E" w14:textId="77777777" w:rsidR="009921BC" w:rsidRPr="00044114" w:rsidRDefault="009921BC" w:rsidP="0097100D">
      <w:pPr>
        <w:ind w:left="992" w:hanging="992"/>
        <w:contextualSpacing/>
        <w:jc w:val="both"/>
        <w:rPr>
          <w:rFonts w:ascii="Times New Roman" w:hAnsi="Times New Roman"/>
          <w:b/>
          <w:szCs w:val="22"/>
          <w:lang w:val="en-US"/>
        </w:rPr>
      </w:pPr>
    </w:p>
    <w:p w14:paraId="7A726556" w14:textId="77777777" w:rsidR="00063192" w:rsidRPr="00EE0DCE" w:rsidRDefault="009921BC" w:rsidP="00BE6CD8">
      <w:pPr>
        <w:keepNext/>
        <w:keepLines/>
        <w:ind w:left="992" w:hanging="992"/>
        <w:contextualSpacing/>
        <w:jc w:val="both"/>
        <w:rPr>
          <w:rFonts w:ascii="Times New Roman" w:hAnsi="Times New Roman"/>
          <w:b/>
          <w:szCs w:val="22"/>
        </w:rPr>
      </w:pPr>
      <w:r w:rsidRPr="00EE0DCE">
        <w:rPr>
          <w:rFonts w:ascii="Times New Roman" w:hAnsi="Times New Roman"/>
          <w:b/>
          <w:szCs w:val="22"/>
        </w:rPr>
        <w:t>Artículos p</w:t>
      </w:r>
      <w:r w:rsidR="00063192" w:rsidRPr="00EE0DCE">
        <w:rPr>
          <w:rFonts w:ascii="Times New Roman" w:hAnsi="Times New Roman"/>
          <w:b/>
          <w:szCs w:val="22"/>
        </w:rPr>
        <w:t>ublica</w:t>
      </w:r>
      <w:r w:rsidRPr="00EE0DCE">
        <w:rPr>
          <w:rFonts w:ascii="Times New Roman" w:hAnsi="Times New Roman"/>
          <w:b/>
          <w:szCs w:val="22"/>
        </w:rPr>
        <w:t xml:space="preserve">dos </w:t>
      </w:r>
      <w:r w:rsidR="005A5FB9" w:rsidRPr="00EE0DCE">
        <w:rPr>
          <w:rFonts w:ascii="Times New Roman" w:hAnsi="Times New Roman"/>
          <w:b/>
          <w:szCs w:val="22"/>
        </w:rPr>
        <w:t>con referato</w:t>
      </w:r>
      <w:r w:rsidR="006D1152" w:rsidRPr="00EE0DCE">
        <w:rPr>
          <w:rFonts w:ascii="Times New Roman" w:hAnsi="Times New Roman"/>
          <w:b/>
          <w:szCs w:val="22"/>
        </w:rPr>
        <w:t xml:space="preserve"> e indexados</w:t>
      </w:r>
    </w:p>
    <w:p w14:paraId="11A68576" w14:textId="77777777" w:rsidR="00063192" w:rsidRPr="00EE0DCE" w:rsidRDefault="00063192" w:rsidP="00BE6CD8">
      <w:pPr>
        <w:keepNext/>
        <w:keepLines/>
        <w:ind w:left="992" w:hanging="992"/>
        <w:contextualSpacing/>
        <w:jc w:val="both"/>
        <w:rPr>
          <w:rFonts w:ascii="Times New Roman" w:hAnsi="Times New Roman"/>
          <w:szCs w:val="22"/>
        </w:rPr>
      </w:pPr>
    </w:p>
    <w:p w14:paraId="3C5AC507" w14:textId="77777777" w:rsidR="00063192" w:rsidRPr="00044114" w:rsidRDefault="00063192" w:rsidP="00BE6CD8">
      <w:pPr>
        <w:keepNext/>
        <w:keepLines/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 xml:space="preserve">1985a     </w:t>
      </w:r>
      <w:r w:rsidRPr="00044114">
        <w:rPr>
          <w:rFonts w:ascii="Times New Roman" w:hAnsi="Times New Roman"/>
          <w:szCs w:val="22"/>
          <w:lang w:val="en-US"/>
        </w:rPr>
        <w:tab/>
        <w:t>"The degree of monopoly, the macroeconomic balance</w:t>
      </w:r>
      <w:r w:rsidR="009921BC" w:rsidRPr="00044114">
        <w:rPr>
          <w:rFonts w:ascii="Times New Roman" w:hAnsi="Times New Roman"/>
          <w:szCs w:val="22"/>
          <w:lang w:val="en-US"/>
        </w:rPr>
        <w:t xml:space="preserve"> and </w:t>
      </w:r>
      <w:r w:rsidRPr="00044114">
        <w:rPr>
          <w:rFonts w:ascii="Times New Roman" w:hAnsi="Times New Roman"/>
          <w:szCs w:val="22"/>
          <w:lang w:val="en-US"/>
        </w:rPr>
        <w:t xml:space="preserve">the international current account"; </w:t>
      </w:r>
      <w:r w:rsidRPr="00044114">
        <w:rPr>
          <w:rFonts w:ascii="Times New Roman" w:hAnsi="Times New Roman"/>
          <w:i/>
          <w:szCs w:val="22"/>
          <w:lang w:val="en-US"/>
        </w:rPr>
        <w:t>Cambridge Journal of Economics</w:t>
      </w:r>
      <w:r w:rsidRPr="00044114">
        <w:rPr>
          <w:rFonts w:ascii="Times New Roman" w:hAnsi="Times New Roman"/>
          <w:szCs w:val="22"/>
          <w:lang w:val="en-US"/>
        </w:rPr>
        <w:t xml:space="preserve">, </w:t>
      </w:r>
      <w:r w:rsidR="00C40AF7" w:rsidRPr="00044114">
        <w:rPr>
          <w:rFonts w:ascii="Times New Roman" w:hAnsi="Times New Roman"/>
          <w:szCs w:val="22"/>
          <w:lang w:val="en-US"/>
        </w:rPr>
        <w:t>Vo</w:t>
      </w:r>
      <w:r w:rsidR="003E5C4C" w:rsidRPr="00044114">
        <w:rPr>
          <w:rFonts w:ascii="Times New Roman" w:hAnsi="Times New Roman"/>
          <w:szCs w:val="22"/>
          <w:lang w:val="en-US"/>
        </w:rPr>
        <w:t>l</w:t>
      </w:r>
      <w:r w:rsidR="00C40AF7" w:rsidRPr="00044114">
        <w:rPr>
          <w:rFonts w:ascii="Times New Roman" w:hAnsi="Times New Roman"/>
          <w:szCs w:val="22"/>
          <w:lang w:val="en-US"/>
        </w:rPr>
        <w:t xml:space="preserve">. 9, nr. 2, </w:t>
      </w:r>
      <w:r w:rsidRPr="00044114">
        <w:rPr>
          <w:rFonts w:ascii="Times New Roman" w:hAnsi="Times New Roman"/>
          <w:szCs w:val="22"/>
          <w:lang w:val="en-US"/>
        </w:rPr>
        <w:t>June</w:t>
      </w:r>
      <w:r w:rsidR="00614AA3" w:rsidRPr="00044114">
        <w:rPr>
          <w:rFonts w:ascii="Times New Roman" w:hAnsi="Times New Roman"/>
          <w:szCs w:val="22"/>
          <w:lang w:val="en-US"/>
        </w:rPr>
        <w:t xml:space="preserve">; indexado </w:t>
      </w:r>
      <w:proofErr w:type="spellStart"/>
      <w:r w:rsidR="00614AA3" w:rsidRPr="00044114">
        <w:rPr>
          <w:rFonts w:ascii="Times New Roman" w:hAnsi="Times New Roman"/>
          <w:szCs w:val="22"/>
          <w:lang w:val="en-US"/>
        </w:rPr>
        <w:t>en</w:t>
      </w:r>
      <w:proofErr w:type="spellEnd"/>
      <w:r w:rsidR="00614AA3" w:rsidRPr="00044114">
        <w:rPr>
          <w:rFonts w:ascii="Times New Roman" w:hAnsi="Times New Roman"/>
          <w:szCs w:val="22"/>
          <w:lang w:val="en-US"/>
        </w:rPr>
        <w:t xml:space="preserve"> </w:t>
      </w:r>
      <w:r w:rsidR="00BF1E83" w:rsidRPr="00044114">
        <w:rPr>
          <w:rFonts w:ascii="Times New Roman" w:hAnsi="Times New Roman"/>
          <w:szCs w:val="22"/>
          <w:lang w:val="en-US"/>
        </w:rPr>
        <w:t>EconLit y Social Scienc</w:t>
      </w:r>
      <w:r w:rsidR="00B5496A" w:rsidRPr="00044114">
        <w:rPr>
          <w:rFonts w:ascii="Times New Roman" w:hAnsi="Times New Roman"/>
          <w:szCs w:val="22"/>
          <w:lang w:val="en-US"/>
        </w:rPr>
        <w:t>e</w:t>
      </w:r>
      <w:r w:rsidR="00BF1E83" w:rsidRPr="00044114">
        <w:rPr>
          <w:rFonts w:ascii="Times New Roman" w:hAnsi="Times New Roman"/>
          <w:szCs w:val="22"/>
          <w:lang w:val="en-US"/>
        </w:rPr>
        <w:t xml:space="preserve"> Citation Index</w:t>
      </w:r>
      <w:r w:rsidR="00B5496A" w:rsidRPr="00044114">
        <w:rPr>
          <w:rFonts w:ascii="Times New Roman" w:hAnsi="Times New Roman"/>
          <w:szCs w:val="22"/>
          <w:lang w:val="en-US"/>
        </w:rPr>
        <w:t>.</w:t>
      </w:r>
    </w:p>
    <w:p w14:paraId="01456A20" w14:textId="77777777" w:rsidR="00063192" w:rsidRPr="00044114" w:rsidRDefault="00063192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5F04F32A" w14:textId="77777777" w:rsidR="00063192" w:rsidRPr="00EE0DCE" w:rsidRDefault="00063192" w:rsidP="0097100D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>1991</w:t>
      </w:r>
      <w:r w:rsidRPr="00EE0DCE">
        <w:rPr>
          <w:rFonts w:ascii="Times New Roman" w:hAnsi="Times New Roman"/>
          <w:szCs w:val="22"/>
        </w:rPr>
        <w:tab/>
        <w:t xml:space="preserve">"Un modelo de ajustes macroeconómicos con deuda externa", </w:t>
      </w:r>
      <w:r w:rsidRPr="00EE0DCE">
        <w:rPr>
          <w:rFonts w:ascii="Times New Roman" w:hAnsi="Times New Roman"/>
          <w:i/>
          <w:szCs w:val="22"/>
        </w:rPr>
        <w:t>Desarrollo Económico</w:t>
      </w:r>
      <w:r w:rsidRPr="00EE0DCE">
        <w:rPr>
          <w:rFonts w:ascii="Times New Roman" w:hAnsi="Times New Roman"/>
          <w:szCs w:val="22"/>
        </w:rPr>
        <w:t xml:space="preserve">, </w:t>
      </w:r>
      <w:r w:rsidR="00AB228F" w:rsidRPr="00EE0DCE">
        <w:rPr>
          <w:rFonts w:ascii="Times New Roman" w:hAnsi="Times New Roman"/>
          <w:szCs w:val="22"/>
        </w:rPr>
        <w:t>vol.</w:t>
      </w:r>
      <w:r w:rsidRPr="00EE0DCE">
        <w:rPr>
          <w:rFonts w:ascii="Times New Roman" w:hAnsi="Times New Roman"/>
          <w:szCs w:val="22"/>
        </w:rPr>
        <w:t xml:space="preserve"> 31</w:t>
      </w:r>
      <w:r w:rsidR="00E14606" w:rsidRPr="00EE0DCE">
        <w:rPr>
          <w:rFonts w:ascii="Times New Roman" w:hAnsi="Times New Roman"/>
          <w:szCs w:val="22"/>
        </w:rPr>
        <w:t>,</w:t>
      </w:r>
      <w:r w:rsidRPr="00EE0DCE">
        <w:rPr>
          <w:rFonts w:ascii="Times New Roman" w:hAnsi="Times New Roman"/>
          <w:szCs w:val="22"/>
        </w:rPr>
        <w:t xml:space="preserve"> Julio</w:t>
      </w:r>
      <w:r w:rsidR="00E14606" w:rsidRPr="00EE0DCE">
        <w:rPr>
          <w:rFonts w:ascii="Times New Roman" w:hAnsi="Times New Roman"/>
          <w:szCs w:val="22"/>
        </w:rPr>
        <w:t>-</w:t>
      </w:r>
      <w:proofErr w:type="gramStart"/>
      <w:r w:rsidR="00E14606" w:rsidRPr="00EE0DCE">
        <w:rPr>
          <w:rFonts w:ascii="Times New Roman" w:hAnsi="Times New Roman"/>
          <w:szCs w:val="22"/>
        </w:rPr>
        <w:t>Septiembre</w:t>
      </w:r>
      <w:proofErr w:type="gramEnd"/>
      <w:r w:rsidRPr="00EE0DCE">
        <w:rPr>
          <w:rFonts w:ascii="Times New Roman" w:hAnsi="Times New Roman"/>
          <w:szCs w:val="22"/>
        </w:rPr>
        <w:t xml:space="preserve">, </w:t>
      </w:r>
      <w:r w:rsidR="00C40AF7" w:rsidRPr="00EE0DCE">
        <w:rPr>
          <w:rFonts w:ascii="Times New Roman" w:hAnsi="Times New Roman"/>
          <w:szCs w:val="22"/>
        </w:rPr>
        <w:t>nr</w:t>
      </w:r>
      <w:r w:rsidR="00AB228F" w:rsidRPr="00EE0DCE">
        <w:rPr>
          <w:rFonts w:ascii="Times New Roman" w:hAnsi="Times New Roman"/>
          <w:szCs w:val="22"/>
        </w:rPr>
        <w:t>.</w:t>
      </w:r>
      <w:r w:rsidR="00B5496A" w:rsidRPr="00EE0DCE">
        <w:rPr>
          <w:rFonts w:ascii="Times New Roman" w:hAnsi="Times New Roman"/>
          <w:szCs w:val="22"/>
        </w:rPr>
        <w:t xml:space="preserve"> 122; indexado en EconLit y Social Science Citation Index.</w:t>
      </w:r>
    </w:p>
    <w:p w14:paraId="5BF16C2C" w14:textId="77777777" w:rsidR="00063192" w:rsidRPr="00EE0DCE" w:rsidRDefault="00063192" w:rsidP="0097100D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57CFB816" w14:textId="31541759" w:rsidR="00063192" w:rsidRPr="00044114" w:rsidRDefault="00063192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>1993</w:t>
      </w:r>
      <w:r w:rsidRPr="00044114">
        <w:rPr>
          <w:rFonts w:ascii="Times New Roman" w:hAnsi="Times New Roman"/>
          <w:szCs w:val="22"/>
          <w:lang w:val="en-US"/>
        </w:rPr>
        <w:tab/>
        <w:t>"Adjustment</w:t>
      </w:r>
      <w:r w:rsidR="009921BC" w:rsidRPr="00044114">
        <w:rPr>
          <w:rFonts w:ascii="Times New Roman" w:hAnsi="Times New Roman"/>
          <w:szCs w:val="22"/>
          <w:lang w:val="en-US"/>
        </w:rPr>
        <w:t xml:space="preserve"> and </w:t>
      </w:r>
      <w:r w:rsidRPr="00044114">
        <w:rPr>
          <w:rFonts w:ascii="Times New Roman" w:hAnsi="Times New Roman"/>
          <w:szCs w:val="22"/>
          <w:lang w:val="en-US"/>
        </w:rPr>
        <w:t xml:space="preserve">growth with a large foreign public debt in a semi-industrialised country"; </w:t>
      </w:r>
      <w:r w:rsidRPr="00044114">
        <w:rPr>
          <w:rFonts w:ascii="Times New Roman" w:hAnsi="Times New Roman"/>
          <w:i/>
          <w:szCs w:val="22"/>
          <w:lang w:val="en-US"/>
        </w:rPr>
        <w:t>Economic Notes</w:t>
      </w:r>
      <w:r w:rsidRPr="00044114">
        <w:rPr>
          <w:rFonts w:ascii="Times New Roman" w:hAnsi="Times New Roman"/>
          <w:szCs w:val="22"/>
          <w:lang w:val="en-US"/>
        </w:rPr>
        <w:t xml:space="preserve"> by Mont</w:t>
      </w:r>
      <w:r w:rsidR="00B5496A" w:rsidRPr="00044114">
        <w:rPr>
          <w:rFonts w:ascii="Times New Roman" w:hAnsi="Times New Roman"/>
          <w:szCs w:val="22"/>
          <w:lang w:val="en-US"/>
        </w:rPr>
        <w:t>e dei Paschi di Siena, n</w:t>
      </w:r>
      <w:r w:rsidR="003E5C4C" w:rsidRPr="00044114">
        <w:rPr>
          <w:rFonts w:ascii="Times New Roman" w:hAnsi="Times New Roman"/>
          <w:szCs w:val="22"/>
          <w:lang w:val="en-US"/>
        </w:rPr>
        <w:t>r.</w:t>
      </w:r>
      <w:r w:rsidR="00B5496A" w:rsidRPr="00044114">
        <w:rPr>
          <w:rFonts w:ascii="Times New Roman" w:hAnsi="Times New Roman"/>
          <w:szCs w:val="22"/>
          <w:lang w:val="en-US"/>
        </w:rPr>
        <w:t xml:space="preserve"> 3; indexado </w:t>
      </w:r>
      <w:proofErr w:type="spellStart"/>
      <w:r w:rsidR="00B5496A" w:rsidRPr="00044114">
        <w:rPr>
          <w:rFonts w:ascii="Times New Roman" w:hAnsi="Times New Roman"/>
          <w:szCs w:val="22"/>
          <w:lang w:val="en-US"/>
        </w:rPr>
        <w:t>en</w:t>
      </w:r>
      <w:proofErr w:type="spellEnd"/>
      <w:r w:rsidR="00B5496A" w:rsidRPr="00044114">
        <w:rPr>
          <w:rFonts w:ascii="Times New Roman" w:hAnsi="Times New Roman"/>
          <w:szCs w:val="22"/>
          <w:lang w:val="en-US"/>
        </w:rPr>
        <w:t xml:space="preserve"> ProQuest.</w:t>
      </w:r>
    </w:p>
    <w:p w14:paraId="56D6179B" w14:textId="77777777" w:rsidR="00063192" w:rsidRPr="00044114" w:rsidRDefault="00063192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6E54798F" w14:textId="77777777" w:rsidR="00B5496A" w:rsidRPr="00EE0DCE" w:rsidRDefault="00063192" w:rsidP="00B5496A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>1994</w:t>
      </w:r>
      <w:r w:rsidRPr="00EE0DCE">
        <w:rPr>
          <w:rFonts w:ascii="Times New Roman" w:hAnsi="Times New Roman"/>
          <w:szCs w:val="22"/>
        </w:rPr>
        <w:tab/>
        <w:t xml:space="preserve">"Privatizaciones y la estabilidad de una abultada deuda pública externa", </w:t>
      </w:r>
      <w:r w:rsidRPr="00EE0DCE">
        <w:rPr>
          <w:rFonts w:ascii="Times New Roman" w:hAnsi="Times New Roman"/>
          <w:i/>
          <w:szCs w:val="22"/>
        </w:rPr>
        <w:t>Desarrollo Económico</w:t>
      </w:r>
      <w:r w:rsidR="00C40AF7" w:rsidRPr="00EE0DCE">
        <w:rPr>
          <w:rFonts w:ascii="Times New Roman" w:hAnsi="Times New Roman"/>
          <w:szCs w:val="22"/>
        </w:rPr>
        <w:t xml:space="preserve">, </w:t>
      </w:r>
      <w:proofErr w:type="gramStart"/>
      <w:r w:rsidR="00C40AF7" w:rsidRPr="00EE0DCE">
        <w:rPr>
          <w:rFonts w:ascii="Times New Roman" w:hAnsi="Times New Roman"/>
          <w:szCs w:val="22"/>
        </w:rPr>
        <w:t>Abril</w:t>
      </w:r>
      <w:proofErr w:type="gramEnd"/>
      <w:r w:rsidR="00C40AF7" w:rsidRPr="00EE0DCE">
        <w:rPr>
          <w:rFonts w:ascii="Times New Roman" w:hAnsi="Times New Roman"/>
          <w:szCs w:val="22"/>
        </w:rPr>
        <w:t>-Junio, nr.</w:t>
      </w:r>
      <w:r w:rsidR="00B5496A" w:rsidRPr="00EE0DCE">
        <w:rPr>
          <w:rFonts w:ascii="Times New Roman" w:hAnsi="Times New Roman"/>
          <w:szCs w:val="22"/>
        </w:rPr>
        <w:t xml:space="preserve"> 133; indexado en EconLit y Social Science Citation Index.</w:t>
      </w:r>
    </w:p>
    <w:p w14:paraId="39C86480" w14:textId="77777777" w:rsidR="00063192" w:rsidRPr="00EE0DCE" w:rsidRDefault="00063192" w:rsidP="0097100D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57C45E96" w14:textId="4FD79E3C" w:rsidR="00063192" w:rsidRPr="00044114" w:rsidRDefault="00063192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 xml:space="preserve">2002 </w:t>
      </w:r>
      <w:r w:rsidRPr="00044114">
        <w:rPr>
          <w:rFonts w:ascii="Times New Roman" w:hAnsi="Times New Roman"/>
          <w:szCs w:val="22"/>
          <w:lang w:val="en-US"/>
        </w:rPr>
        <w:tab/>
        <w:t>¨</w:t>
      </w:r>
      <w:r w:rsidR="00E14606" w:rsidRPr="00044114">
        <w:rPr>
          <w:rFonts w:ascii="Times New Roman" w:hAnsi="Times New Roman"/>
          <w:szCs w:val="22"/>
          <w:lang w:val="en-US"/>
        </w:rPr>
        <w:t>Toll road concessions in Argentina, what have we learned</w:t>
      </w:r>
      <w:r w:rsidRPr="00044114">
        <w:rPr>
          <w:rFonts w:ascii="Times New Roman" w:hAnsi="Times New Roman"/>
          <w:szCs w:val="22"/>
          <w:lang w:val="en-US"/>
        </w:rPr>
        <w:t xml:space="preserve">¨; </w:t>
      </w:r>
      <w:r w:rsidRPr="00044114">
        <w:rPr>
          <w:rFonts w:ascii="Times New Roman" w:hAnsi="Times New Roman"/>
          <w:i/>
          <w:iCs/>
          <w:szCs w:val="22"/>
          <w:lang w:val="en-US"/>
        </w:rPr>
        <w:t>Transportation Research Record</w:t>
      </w:r>
      <w:r w:rsidR="004951AC">
        <w:rPr>
          <w:rFonts w:ascii="Times New Roman" w:hAnsi="Times New Roman"/>
          <w:szCs w:val="22"/>
          <w:lang w:val="en-US"/>
        </w:rPr>
        <w:t>’</w:t>
      </w:r>
      <w:r w:rsidR="00720332">
        <w:rPr>
          <w:rFonts w:ascii="Times New Roman" w:hAnsi="Times New Roman"/>
          <w:szCs w:val="22"/>
          <w:lang w:val="en-US"/>
        </w:rPr>
        <w:t>, nr 1812</w:t>
      </w:r>
      <w:r w:rsidRPr="00044114">
        <w:rPr>
          <w:rFonts w:ascii="Times New Roman" w:hAnsi="Times New Roman"/>
          <w:szCs w:val="22"/>
          <w:lang w:val="en-US"/>
        </w:rPr>
        <w:t xml:space="preserve"> (December) Transportatio</w:t>
      </w:r>
      <w:r w:rsidR="00B5496A" w:rsidRPr="00044114">
        <w:rPr>
          <w:rFonts w:ascii="Times New Roman" w:hAnsi="Times New Roman"/>
          <w:szCs w:val="22"/>
          <w:lang w:val="en-US"/>
        </w:rPr>
        <w:t xml:space="preserve">n Research Board, Washington DC; indexado </w:t>
      </w:r>
      <w:proofErr w:type="spellStart"/>
      <w:r w:rsidR="00B5496A" w:rsidRPr="00044114">
        <w:rPr>
          <w:rFonts w:ascii="Times New Roman" w:hAnsi="Times New Roman"/>
          <w:szCs w:val="22"/>
          <w:lang w:val="en-US"/>
        </w:rPr>
        <w:t>en</w:t>
      </w:r>
      <w:proofErr w:type="spellEnd"/>
      <w:r w:rsidR="00B5496A" w:rsidRPr="00044114">
        <w:rPr>
          <w:rFonts w:ascii="Times New Roman" w:hAnsi="Times New Roman"/>
          <w:szCs w:val="22"/>
          <w:lang w:val="en-US"/>
        </w:rPr>
        <w:t xml:space="preserve"> Scopus Citation Tracker.</w:t>
      </w:r>
    </w:p>
    <w:p w14:paraId="236D8366" w14:textId="77777777" w:rsidR="00063192" w:rsidRPr="00044114" w:rsidRDefault="00063192" w:rsidP="0097100D">
      <w:pPr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3B56B0E7" w14:textId="77777777" w:rsidR="00B5496A" w:rsidRPr="00EE0DCE" w:rsidRDefault="005A5FB9" w:rsidP="00B5496A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 xml:space="preserve">2007 </w:t>
      </w:r>
      <w:r w:rsidR="001C1924" w:rsidRPr="00EE0DCE">
        <w:rPr>
          <w:rFonts w:ascii="Times New Roman" w:hAnsi="Times New Roman"/>
          <w:szCs w:val="22"/>
        </w:rPr>
        <w:tab/>
      </w:r>
      <w:r w:rsidR="00E14606" w:rsidRPr="00EE0DCE">
        <w:rPr>
          <w:rFonts w:ascii="Times New Roman" w:hAnsi="Times New Roman"/>
          <w:szCs w:val="22"/>
        </w:rPr>
        <w:t xml:space="preserve">“Tipo de cambio dual y crecimiento cíclico en Argentina, 1970-2007”, </w:t>
      </w:r>
      <w:r w:rsidR="00E14606" w:rsidRPr="00EE0DCE">
        <w:rPr>
          <w:rFonts w:ascii="Times New Roman" w:hAnsi="Times New Roman"/>
          <w:i/>
          <w:szCs w:val="22"/>
        </w:rPr>
        <w:t>Desarrollo Económico,</w:t>
      </w:r>
      <w:r w:rsidR="00E14606" w:rsidRPr="00EE0DCE">
        <w:rPr>
          <w:rFonts w:ascii="Times New Roman" w:hAnsi="Times New Roman"/>
          <w:szCs w:val="22"/>
        </w:rPr>
        <w:t xml:space="preserve"> vol. 47, Julio-</w:t>
      </w:r>
      <w:proofErr w:type="gramStart"/>
      <w:r w:rsidR="00E14606" w:rsidRPr="00EE0DCE">
        <w:rPr>
          <w:rFonts w:ascii="Times New Roman" w:hAnsi="Times New Roman"/>
          <w:szCs w:val="22"/>
        </w:rPr>
        <w:t>Septiembre</w:t>
      </w:r>
      <w:proofErr w:type="gramEnd"/>
      <w:r w:rsidR="00E14606" w:rsidRPr="00EE0DCE">
        <w:rPr>
          <w:rFonts w:ascii="Times New Roman" w:hAnsi="Times New Roman"/>
          <w:szCs w:val="22"/>
        </w:rPr>
        <w:t>, nr</w:t>
      </w:r>
      <w:r w:rsidR="001A7890" w:rsidRPr="00EE0DCE">
        <w:rPr>
          <w:rFonts w:ascii="Times New Roman" w:hAnsi="Times New Roman"/>
          <w:szCs w:val="22"/>
        </w:rPr>
        <w:t>.</w:t>
      </w:r>
      <w:r w:rsidR="00E14606" w:rsidRPr="00EE0DCE">
        <w:rPr>
          <w:rFonts w:ascii="Times New Roman" w:hAnsi="Times New Roman"/>
          <w:szCs w:val="22"/>
        </w:rPr>
        <w:t xml:space="preserve"> 186</w:t>
      </w:r>
      <w:r w:rsidR="00B5496A" w:rsidRPr="00EE0DCE">
        <w:rPr>
          <w:rFonts w:ascii="Times New Roman" w:hAnsi="Times New Roman"/>
          <w:szCs w:val="22"/>
        </w:rPr>
        <w:t>; indexado en EconLit y Social Science Citation Index.</w:t>
      </w:r>
    </w:p>
    <w:p w14:paraId="07CD6763" w14:textId="77777777" w:rsidR="00614AA3" w:rsidRPr="00EE0DCE" w:rsidRDefault="00614AA3" w:rsidP="0097100D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6E03EFCB" w14:textId="77777777" w:rsidR="00614AA3" w:rsidRPr="00044114" w:rsidRDefault="00614AA3" w:rsidP="00614AA3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>2007</w:t>
      </w:r>
      <w:proofErr w:type="gramStart"/>
      <w:r w:rsidRPr="00044114">
        <w:rPr>
          <w:rFonts w:ascii="Times New Roman" w:hAnsi="Times New Roman"/>
          <w:szCs w:val="22"/>
          <w:lang w:val="en-US"/>
        </w:rPr>
        <w:tab/>
        <w:t>”Estimating</w:t>
      </w:r>
      <w:proofErr w:type="gramEnd"/>
      <w:r w:rsidRPr="00044114">
        <w:rPr>
          <w:rFonts w:ascii="Times New Roman" w:hAnsi="Times New Roman"/>
          <w:szCs w:val="22"/>
          <w:lang w:val="en-US"/>
        </w:rPr>
        <w:t xml:space="preserve"> Argentina’s import elasticities” Lancaster University Management School, Working Paper nr. 2007/009 </w:t>
      </w:r>
      <w:proofErr w:type="spellStart"/>
      <w:r w:rsidRPr="00044114">
        <w:rPr>
          <w:rFonts w:ascii="Times New Roman" w:hAnsi="Times New Roman"/>
          <w:szCs w:val="22"/>
          <w:lang w:val="en-US"/>
        </w:rPr>
        <w:t>disponible</w:t>
      </w:r>
      <w:proofErr w:type="spellEnd"/>
      <w:r w:rsidRPr="00044114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Pr="00044114">
        <w:rPr>
          <w:rFonts w:ascii="Times New Roman" w:hAnsi="Times New Roman"/>
          <w:szCs w:val="22"/>
          <w:lang w:val="en-US"/>
        </w:rPr>
        <w:t>en</w:t>
      </w:r>
      <w:proofErr w:type="spellEnd"/>
      <w:r w:rsidRPr="00044114">
        <w:rPr>
          <w:rFonts w:ascii="Times New Roman" w:hAnsi="Times New Roman"/>
          <w:szCs w:val="22"/>
          <w:lang w:val="en-US"/>
        </w:rPr>
        <w:t xml:space="preserve"> </w:t>
      </w:r>
      <w:hyperlink r:id="rId8" w:history="1">
        <w:r w:rsidRPr="00044114">
          <w:rPr>
            <w:rFonts w:ascii="Times New Roman" w:hAnsi="Times New Roman"/>
            <w:szCs w:val="22"/>
            <w:lang w:val="en-US"/>
          </w:rPr>
          <w:t>www.lums.lancs.ac.uk/publications</w:t>
        </w:r>
      </w:hyperlink>
      <w:r w:rsidR="00B5496A" w:rsidRPr="00044114">
        <w:rPr>
          <w:rFonts w:ascii="Times New Roman" w:hAnsi="Times New Roman"/>
          <w:szCs w:val="22"/>
          <w:lang w:val="en-US"/>
        </w:rPr>
        <w:t xml:space="preserve">; indexado </w:t>
      </w:r>
      <w:proofErr w:type="spellStart"/>
      <w:r w:rsidR="00B5496A" w:rsidRPr="00044114">
        <w:rPr>
          <w:rFonts w:ascii="Times New Roman" w:hAnsi="Times New Roman"/>
          <w:szCs w:val="22"/>
          <w:lang w:val="en-US"/>
        </w:rPr>
        <w:t>en</w:t>
      </w:r>
      <w:proofErr w:type="spellEnd"/>
      <w:r w:rsidR="00B5496A" w:rsidRPr="00044114">
        <w:rPr>
          <w:rFonts w:ascii="Times New Roman" w:hAnsi="Times New Roman"/>
          <w:szCs w:val="22"/>
          <w:lang w:val="en-US"/>
        </w:rPr>
        <w:t xml:space="preserve"> Social Science Citation Index.</w:t>
      </w:r>
    </w:p>
    <w:p w14:paraId="28132CBE" w14:textId="77777777" w:rsidR="00DF3C77" w:rsidRPr="00044114" w:rsidRDefault="00DF3C77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02A84161" w14:textId="77777777" w:rsidR="00DF3C77" w:rsidRPr="00EE0DCE" w:rsidRDefault="00DF3C77" w:rsidP="00DF3C77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 xml:space="preserve">2010 </w:t>
      </w:r>
      <w:r w:rsidRPr="00EE0DCE">
        <w:rPr>
          <w:rFonts w:ascii="Times New Roman" w:hAnsi="Times New Roman"/>
          <w:szCs w:val="22"/>
        </w:rPr>
        <w:tab/>
        <w:t xml:space="preserve">“Inflación y devaluación cíclicas en Argentina”, </w:t>
      </w:r>
      <w:r w:rsidRPr="00EE0DCE">
        <w:rPr>
          <w:rFonts w:ascii="Times New Roman" w:hAnsi="Times New Roman"/>
          <w:i/>
          <w:szCs w:val="22"/>
        </w:rPr>
        <w:t>Revista de Economía Política de Buenos Aires</w:t>
      </w:r>
      <w:r w:rsidRPr="00EE0DCE">
        <w:rPr>
          <w:rFonts w:ascii="Times New Roman" w:hAnsi="Times New Roman"/>
          <w:szCs w:val="22"/>
        </w:rPr>
        <w:t>, Facultad de Ciencias E</w:t>
      </w:r>
      <w:r w:rsidR="00B5496A" w:rsidRPr="00EE0DCE">
        <w:rPr>
          <w:rFonts w:ascii="Times New Roman" w:hAnsi="Times New Roman"/>
          <w:szCs w:val="22"/>
        </w:rPr>
        <w:t xml:space="preserve">conómicas (UBA), ISSN 1850-6933; Indexado en </w:t>
      </w:r>
      <w:r w:rsidR="00EE0DCE" w:rsidRPr="00EE0DCE">
        <w:rPr>
          <w:rFonts w:ascii="Times New Roman" w:hAnsi="Times New Roman"/>
          <w:szCs w:val="22"/>
        </w:rPr>
        <w:t>Di</w:t>
      </w:r>
      <w:r w:rsidR="00B5496A" w:rsidRPr="00EE0DCE">
        <w:rPr>
          <w:rFonts w:ascii="Times New Roman" w:hAnsi="Times New Roman"/>
          <w:szCs w:val="22"/>
        </w:rPr>
        <w:t>rectorio de Latindex.</w:t>
      </w:r>
    </w:p>
    <w:p w14:paraId="0BE0DD3D" w14:textId="77777777" w:rsidR="00DF3C77" w:rsidRPr="00EE0DCE" w:rsidRDefault="00DF3C77" w:rsidP="00DF3C77">
      <w:pPr>
        <w:contextualSpacing/>
        <w:jc w:val="both"/>
        <w:rPr>
          <w:rFonts w:ascii="Times New Roman" w:hAnsi="Times New Roman"/>
          <w:szCs w:val="22"/>
        </w:rPr>
      </w:pPr>
    </w:p>
    <w:p w14:paraId="4C942D13" w14:textId="64F5E7EE" w:rsidR="00DF3C77" w:rsidRPr="00044114" w:rsidRDefault="00DF3C77" w:rsidP="00B5496A">
      <w:pPr>
        <w:ind w:left="993" w:hanging="993"/>
        <w:contextualSpacing/>
        <w:jc w:val="both"/>
        <w:rPr>
          <w:rFonts w:ascii="Times New Roman" w:hAnsi="Times New Roman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>2011</w:t>
      </w:r>
      <w:r w:rsidRPr="00044114">
        <w:rPr>
          <w:rFonts w:ascii="Times New Roman" w:hAnsi="Times New Roman"/>
          <w:szCs w:val="22"/>
          <w:lang w:val="en-US"/>
        </w:rPr>
        <w:tab/>
        <w:t xml:space="preserve">“Dual equilibrium and growth cycle in Argentina”, </w:t>
      </w:r>
      <w:r w:rsidRPr="00044114">
        <w:rPr>
          <w:rFonts w:ascii="Times New Roman" w:hAnsi="Times New Roman"/>
          <w:i/>
          <w:szCs w:val="22"/>
          <w:lang w:val="en-US"/>
        </w:rPr>
        <w:t>International Review of Applied Economics</w:t>
      </w:r>
      <w:r w:rsidRPr="00044114">
        <w:rPr>
          <w:rFonts w:ascii="Times New Roman" w:hAnsi="Times New Roman"/>
          <w:szCs w:val="22"/>
          <w:lang w:val="en-US"/>
        </w:rPr>
        <w:t>, vol 25 (2), Rout</w:t>
      </w:r>
      <w:r w:rsidR="00D254D5">
        <w:rPr>
          <w:rFonts w:ascii="Times New Roman" w:hAnsi="Times New Roman"/>
          <w:szCs w:val="22"/>
          <w:lang w:val="en-US"/>
        </w:rPr>
        <w:t xml:space="preserve">ledge, London, </w:t>
      </w:r>
      <w:r w:rsidR="00B5496A" w:rsidRPr="00044114">
        <w:rPr>
          <w:rFonts w:ascii="Times New Roman" w:hAnsi="Times New Roman"/>
          <w:szCs w:val="22"/>
          <w:lang w:val="en-US"/>
        </w:rPr>
        <w:t xml:space="preserve">ISSN 0269-2171; Indexado </w:t>
      </w:r>
      <w:proofErr w:type="spellStart"/>
      <w:r w:rsidR="00B5496A" w:rsidRPr="00044114">
        <w:rPr>
          <w:rFonts w:ascii="Times New Roman" w:hAnsi="Times New Roman"/>
          <w:szCs w:val="22"/>
          <w:lang w:val="en-US"/>
        </w:rPr>
        <w:t>en</w:t>
      </w:r>
      <w:proofErr w:type="spellEnd"/>
      <w:r w:rsidR="00B5496A" w:rsidRPr="00044114">
        <w:rPr>
          <w:rFonts w:ascii="Times New Roman" w:hAnsi="Times New Roman"/>
          <w:szCs w:val="22"/>
          <w:lang w:val="en-US"/>
        </w:rPr>
        <w:t xml:space="preserve"> Scopus Citation Tracker y </w:t>
      </w:r>
      <w:proofErr w:type="spellStart"/>
      <w:r w:rsidR="00B5496A" w:rsidRPr="00044114">
        <w:rPr>
          <w:rFonts w:ascii="Times New Roman" w:hAnsi="Times New Roman"/>
          <w:szCs w:val="22"/>
          <w:lang w:val="en-US"/>
        </w:rPr>
        <w:t>en</w:t>
      </w:r>
      <w:proofErr w:type="spellEnd"/>
      <w:r w:rsidR="00B5496A" w:rsidRPr="00044114">
        <w:rPr>
          <w:rFonts w:ascii="Times New Roman" w:hAnsi="Times New Roman"/>
          <w:szCs w:val="22"/>
          <w:lang w:val="en-US"/>
        </w:rPr>
        <w:t xml:space="preserve"> EconLit; </w:t>
      </w:r>
      <w:r w:rsidRPr="00044114">
        <w:rPr>
          <w:rFonts w:ascii="Times New Roman" w:hAnsi="Times New Roman"/>
          <w:szCs w:val="22"/>
          <w:lang w:val="en-US"/>
        </w:rPr>
        <w:t xml:space="preserve">URL:  </w:t>
      </w:r>
      <w:hyperlink r:id="rId9" w:history="1">
        <w:r w:rsidRPr="00044114">
          <w:rPr>
            <w:rFonts w:ascii="Times New Roman" w:hAnsi="Times New Roman"/>
            <w:lang w:val="en-US"/>
          </w:rPr>
          <w:t>http://dx.doi.org/10.1080/02692171.2010.483462</w:t>
        </w:r>
      </w:hyperlink>
      <w:r w:rsidR="00D46FC4" w:rsidRPr="00044114">
        <w:rPr>
          <w:rFonts w:ascii="Times New Roman" w:hAnsi="Times New Roman"/>
          <w:lang w:val="en-US"/>
        </w:rPr>
        <w:t>.</w:t>
      </w:r>
    </w:p>
    <w:p w14:paraId="4D36037B" w14:textId="77777777" w:rsidR="00D46FC4" w:rsidRPr="00044114" w:rsidRDefault="00D46FC4" w:rsidP="00B5496A">
      <w:pPr>
        <w:ind w:left="993" w:hanging="993"/>
        <w:contextualSpacing/>
        <w:jc w:val="both"/>
        <w:rPr>
          <w:rFonts w:ascii="Times New Roman" w:hAnsi="Times New Roman"/>
          <w:lang w:val="en-US"/>
        </w:rPr>
      </w:pPr>
    </w:p>
    <w:p w14:paraId="01AFA011" w14:textId="77777777" w:rsidR="00D46FC4" w:rsidRPr="003F7EBA" w:rsidRDefault="00D46FC4" w:rsidP="00D46FC4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2015</w:t>
      </w:r>
      <w:r>
        <w:rPr>
          <w:rFonts w:ascii="Times New Roman" w:hAnsi="Times New Roman"/>
          <w:szCs w:val="22"/>
        </w:rPr>
        <w:tab/>
        <w:t xml:space="preserve">“Renta financiera y solvencia mundial”, </w:t>
      </w:r>
      <w:r w:rsidRPr="003F7EBA">
        <w:rPr>
          <w:rFonts w:ascii="Times New Roman" w:hAnsi="Times New Roman"/>
          <w:i/>
          <w:szCs w:val="22"/>
        </w:rPr>
        <w:t>Ensayos de Economía</w:t>
      </w:r>
      <w:r>
        <w:rPr>
          <w:rFonts w:ascii="Times New Roman" w:hAnsi="Times New Roman"/>
          <w:szCs w:val="22"/>
        </w:rPr>
        <w:t xml:space="preserve">, Universidad Nacional de Colombia, </w:t>
      </w:r>
      <w:proofErr w:type="spellStart"/>
      <w:r>
        <w:rPr>
          <w:rFonts w:ascii="Times New Roman" w:hAnsi="Times New Roman"/>
          <w:szCs w:val="22"/>
        </w:rPr>
        <w:t>Medellin</w:t>
      </w:r>
      <w:proofErr w:type="spellEnd"/>
      <w:r>
        <w:rPr>
          <w:rFonts w:ascii="Times New Roman" w:hAnsi="Times New Roman"/>
          <w:szCs w:val="22"/>
        </w:rPr>
        <w:t xml:space="preserve">, </w:t>
      </w:r>
      <w:proofErr w:type="spellStart"/>
      <w:r>
        <w:rPr>
          <w:rFonts w:ascii="Times New Roman" w:hAnsi="Times New Roman"/>
          <w:szCs w:val="22"/>
        </w:rPr>
        <w:t>nro</w:t>
      </w:r>
      <w:proofErr w:type="spellEnd"/>
      <w:r>
        <w:rPr>
          <w:rFonts w:ascii="Times New Roman" w:hAnsi="Times New Roman"/>
          <w:szCs w:val="22"/>
        </w:rPr>
        <w:t xml:space="preserve"> 45.</w:t>
      </w:r>
    </w:p>
    <w:p w14:paraId="499C5D8E" w14:textId="77777777" w:rsidR="00D46FC4" w:rsidRDefault="00D46FC4" w:rsidP="00D46FC4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0EBDDEF7" w14:textId="77777777" w:rsidR="00D46FC4" w:rsidRDefault="00D46FC4" w:rsidP="00D46FC4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2015</w:t>
      </w:r>
      <w:r>
        <w:rPr>
          <w:rFonts w:ascii="Times New Roman" w:hAnsi="Times New Roman"/>
          <w:szCs w:val="22"/>
        </w:rPr>
        <w:tab/>
        <w:t>“</w:t>
      </w:r>
      <w:r w:rsidRPr="009225B0">
        <w:rPr>
          <w:rFonts w:ascii="Times New Roman" w:hAnsi="Times New Roman"/>
          <w:szCs w:val="22"/>
        </w:rPr>
        <w:t>La renta diferencial agrícola en Argentina en 1986-2008, con datos de panel y co</w:t>
      </w:r>
      <w:r>
        <w:rPr>
          <w:rFonts w:ascii="Times New Roman" w:hAnsi="Times New Roman"/>
          <w:szCs w:val="22"/>
        </w:rPr>
        <w:t xml:space="preserve">integración”, en co-autoría con Ana Bus, </w:t>
      </w:r>
      <w:r w:rsidRPr="008035A4">
        <w:rPr>
          <w:rFonts w:ascii="Times New Roman" w:hAnsi="Times New Roman"/>
          <w:i/>
          <w:szCs w:val="22"/>
        </w:rPr>
        <w:t>Económica</w:t>
      </w:r>
      <w:r>
        <w:rPr>
          <w:rFonts w:ascii="Times New Roman" w:hAnsi="Times New Roman"/>
          <w:szCs w:val="22"/>
        </w:rPr>
        <w:t>, Universidad Nacional de La Plata, nro. 61.</w:t>
      </w:r>
    </w:p>
    <w:p w14:paraId="251F7410" w14:textId="77777777" w:rsidR="00D46FC4" w:rsidRDefault="00D46FC4" w:rsidP="00D46FC4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42B4447B" w14:textId="77777777" w:rsidR="00D46FC4" w:rsidRDefault="00D46FC4" w:rsidP="00D46FC4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2016</w:t>
      </w:r>
      <w:r>
        <w:rPr>
          <w:rFonts w:ascii="Times New Roman" w:hAnsi="Times New Roman"/>
          <w:szCs w:val="22"/>
        </w:rPr>
        <w:tab/>
        <w:t xml:space="preserve">“Dinámica de desequilibrio clásica en la tasa de ganancia”, </w:t>
      </w:r>
      <w:r w:rsidRPr="003F7EBA">
        <w:rPr>
          <w:rFonts w:ascii="Times New Roman" w:hAnsi="Times New Roman"/>
          <w:i/>
          <w:szCs w:val="22"/>
        </w:rPr>
        <w:t>Revista Ciclos</w:t>
      </w:r>
      <w:r>
        <w:rPr>
          <w:rFonts w:ascii="Times New Roman" w:hAnsi="Times New Roman"/>
          <w:szCs w:val="22"/>
        </w:rPr>
        <w:t xml:space="preserve">, Fundación de Investigaciones Históricas, Económicas y Sociales, FCE, UBA, Buenos Aires, </w:t>
      </w:r>
      <w:proofErr w:type="spellStart"/>
      <w:r>
        <w:rPr>
          <w:rFonts w:ascii="Times New Roman" w:hAnsi="Times New Roman"/>
          <w:szCs w:val="22"/>
        </w:rPr>
        <w:t>nro</w:t>
      </w:r>
      <w:proofErr w:type="spellEnd"/>
      <w:r>
        <w:rPr>
          <w:rFonts w:ascii="Times New Roman" w:hAnsi="Times New Roman"/>
          <w:szCs w:val="22"/>
        </w:rPr>
        <w:t xml:space="preserve"> 44.</w:t>
      </w:r>
    </w:p>
    <w:p w14:paraId="00394E22" w14:textId="77777777" w:rsidR="00A33BB1" w:rsidRDefault="00A33BB1" w:rsidP="00D46FC4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31772919" w14:textId="1585999C" w:rsidR="00A33BB1" w:rsidRPr="00044114" w:rsidRDefault="00044114" w:rsidP="00D46FC4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 xml:space="preserve">2016 </w:t>
      </w:r>
      <w:r>
        <w:rPr>
          <w:rFonts w:ascii="Times New Roman" w:hAnsi="Times New Roman"/>
          <w:szCs w:val="22"/>
          <w:lang w:val="en-US"/>
        </w:rPr>
        <w:tab/>
      </w:r>
      <w:r w:rsidR="00A33BB1" w:rsidRPr="00044114">
        <w:rPr>
          <w:rFonts w:ascii="Times New Roman" w:hAnsi="Times New Roman"/>
          <w:szCs w:val="22"/>
          <w:lang w:val="en-US"/>
        </w:rPr>
        <w:t>“The exchange rate cycle in Argentina”</w:t>
      </w:r>
      <w:r w:rsidR="00951602" w:rsidRPr="00044114">
        <w:rPr>
          <w:rFonts w:ascii="Times New Roman" w:hAnsi="Times New Roman"/>
          <w:szCs w:val="22"/>
          <w:lang w:val="en-US"/>
        </w:rPr>
        <w:t xml:space="preserve">, </w:t>
      </w:r>
      <w:r w:rsidR="00951602" w:rsidRPr="00044114">
        <w:rPr>
          <w:rFonts w:ascii="Times New Roman" w:hAnsi="Times New Roman"/>
          <w:i/>
          <w:szCs w:val="22"/>
          <w:lang w:val="en-US"/>
        </w:rPr>
        <w:t>Journal of Post Keynesian Economics</w:t>
      </w:r>
      <w:r w:rsidR="00FF6E4D">
        <w:rPr>
          <w:rFonts w:ascii="Times New Roman" w:hAnsi="Times New Roman"/>
          <w:szCs w:val="22"/>
          <w:lang w:val="en-US"/>
        </w:rPr>
        <w:t>, 39 (4).</w:t>
      </w:r>
    </w:p>
    <w:p w14:paraId="18B40524" w14:textId="77777777" w:rsidR="00D46FC4" w:rsidRPr="00044114" w:rsidRDefault="00D46FC4" w:rsidP="00D46FC4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6B922069" w14:textId="77777777" w:rsidR="001D0E87" w:rsidRPr="00044114" w:rsidRDefault="001D0E87" w:rsidP="001D0E8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7CD94F6A" w14:textId="77777777" w:rsidR="007E0CEF" w:rsidRPr="00044114" w:rsidRDefault="007E0CEF" w:rsidP="004951AC">
      <w:pPr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37C88BBF" w14:textId="525925B0" w:rsidR="005464B0" w:rsidRPr="004951AC" w:rsidRDefault="003A231E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s-ES"/>
        </w:rPr>
      </w:pPr>
      <w:r w:rsidRPr="004951AC">
        <w:rPr>
          <w:rFonts w:ascii="Times New Roman" w:hAnsi="Times New Roman"/>
          <w:b/>
          <w:szCs w:val="22"/>
          <w:lang w:val="es-ES"/>
        </w:rPr>
        <w:t>Exposiciones en c</w:t>
      </w:r>
      <w:r w:rsidR="005464B0" w:rsidRPr="004951AC">
        <w:rPr>
          <w:rFonts w:ascii="Times New Roman" w:hAnsi="Times New Roman"/>
          <w:b/>
          <w:szCs w:val="22"/>
          <w:lang w:val="es-ES"/>
        </w:rPr>
        <w:t>ongreso</w:t>
      </w:r>
      <w:r w:rsidR="005A5FB9" w:rsidRPr="004951AC">
        <w:rPr>
          <w:rFonts w:ascii="Times New Roman" w:hAnsi="Times New Roman"/>
          <w:b/>
          <w:szCs w:val="22"/>
          <w:lang w:val="es-ES"/>
        </w:rPr>
        <w:t>s</w:t>
      </w:r>
      <w:r w:rsidR="004951AC" w:rsidRPr="004951AC">
        <w:rPr>
          <w:rFonts w:ascii="Times New Roman" w:hAnsi="Times New Roman"/>
          <w:b/>
          <w:szCs w:val="22"/>
          <w:lang w:val="es-ES"/>
        </w:rPr>
        <w:t xml:space="preserve"> y publicación en Anales correspondientes</w:t>
      </w:r>
    </w:p>
    <w:p w14:paraId="23A5EA24" w14:textId="77777777" w:rsidR="005464B0" w:rsidRPr="004951AC" w:rsidRDefault="005464B0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s-ES"/>
        </w:rPr>
      </w:pPr>
    </w:p>
    <w:p w14:paraId="2F14330F" w14:textId="77777777" w:rsidR="001B220F" w:rsidRPr="00044114" w:rsidRDefault="001B220F" w:rsidP="0097100D">
      <w:pPr>
        <w:ind w:left="993" w:hanging="993"/>
        <w:contextualSpacing/>
        <w:jc w:val="both"/>
        <w:rPr>
          <w:i/>
          <w:iCs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 xml:space="preserve">1984 </w:t>
      </w:r>
      <w:r w:rsidR="00B37B90" w:rsidRPr="00044114">
        <w:rPr>
          <w:rFonts w:ascii="Times New Roman" w:hAnsi="Times New Roman"/>
          <w:szCs w:val="22"/>
          <w:lang w:val="en-US"/>
        </w:rPr>
        <w:tab/>
      </w:r>
      <w:r w:rsidRPr="00044114">
        <w:rPr>
          <w:rFonts w:ascii="Times New Roman" w:hAnsi="Times New Roman"/>
          <w:szCs w:val="22"/>
          <w:lang w:val="en-US"/>
        </w:rPr>
        <w:t xml:space="preserve">"The degree of monopoly and the macroeconomic balance". Research Seminar, </w:t>
      </w:r>
      <w:r w:rsidR="00B37B90" w:rsidRPr="00044114">
        <w:rPr>
          <w:rFonts w:ascii="Times New Roman" w:hAnsi="Times New Roman"/>
          <w:szCs w:val="22"/>
          <w:lang w:val="en-US"/>
        </w:rPr>
        <w:t xml:space="preserve">Mayo, </w:t>
      </w:r>
      <w:r w:rsidRPr="00044114">
        <w:rPr>
          <w:rFonts w:ascii="Times New Roman" w:hAnsi="Times New Roman"/>
          <w:szCs w:val="22"/>
          <w:lang w:val="en-US"/>
        </w:rPr>
        <w:t>Faculty of Economics, Cambridge University</w:t>
      </w:r>
      <w:r w:rsidR="00B37B90" w:rsidRPr="00044114">
        <w:rPr>
          <w:rFonts w:ascii="Times New Roman" w:hAnsi="Times New Roman"/>
          <w:szCs w:val="22"/>
          <w:lang w:val="en-US"/>
        </w:rPr>
        <w:t>.</w:t>
      </w:r>
      <w:r w:rsidRPr="00044114">
        <w:rPr>
          <w:i/>
          <w:iCs/>
          <w:szCs w:val="22"/>
          <w:lang w:val="en-US"/>
        </w:rPr>
        <w:t xml:space="preserve"> </w:t>
      </w:r>
    </w:p>
    <w:p w14:paraId="37D522AE" w14:textId="77777777" w:rsidR="001B220F" w:rsidRPr="00044114" w:rsidRDefault="001B220F" w:rsidP="007B19B2">
      <w:pPr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06A0384B" w14:textId="77777777" w:rsidR="001B220F" w:rsidRPr="00044114" w:rsidRDefault="001B220F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 xml:space="preserve">1987 </w:t>
      </w:r>
      <w:r w:rsidR="00B37B90" w:rsidRPr="00044114">
        <w:rPr>
          <w:rFonts w:ascii="Times New Roman" w:hAnsi="Times New Roman"/>
          <w:szCs w:val="22"/>
          <w:lang w:val="en-US"/>
        </w:rPr>
        <w:tab/>
      </w:r>
      <w:r w:rsidRPr="00044114">
        <w:rPr>
          <w:rFonts w:ascii="Times New Roman" w:hAnsi="Times New Roman"/>
          <w:szCs w:val="22"/>
          <w:lang w:val="en-US"/>
        </w:rPr>
        <w:t xml:space="preserve">"Policy and administration of the foreign debt¨ at the Seminar on the subject </w:t>
      </w:r>
      <w:proofErr w:type="spellStart"/>
      <w:r w:rsidRPr="00044114">
        <w:rPr>
          <w:rFonts w:ascii="Times New Roman" w:hAnsi="Times New Roman"/>
          <w:szCs w:val="22"/>
          <w:lang w:val="en-US"/>
        </w:rPr>
        <w:t>organised</w:t>
      </w:r>
      <w:proofErr w:type="spellEnd"/>
      <w:r w:rsidRPr="00044114">
        <w:rPr>
          <w:rFonts w:ascii="Times New Roman" w:hAnsi="Times New Roman"/>
          <w:szCs w:val="22"/>
          <w:lang w:val="en-US"/>
        </w:rPr>
        <w:t xml:space="preserve"> by International Institute of Public Administration, </w:t>
      </w:r>
      <w:proofErr w:type="spellStart"/>
      <w:r w:rsidR="00B37B90" w:rsidRPr="00044114">
        <w:rPr>
          <w:rFonts w:ascii="Times New Roman" w:hAnsi="Times New Roman"/>
          <w:szCs w:val="22"/>
          <w:lang w:val="en-US"/>
        </w:rPr>
        <w:t>Octubre</w:t>
      </w:r>
      <w:proofErr w:type="spellEnd"/>
      <w:r w:rsidR="00B37B90" w:rsidRPr="00044114">
        <w:rPr>
          <w:rFonts w:ascii="Times New Roman" w:hAnsi="Times New Roman"/>
          <w:szCs w:val="22"/>
          <w:lang w:val="en-US"/>
        </w:rPr>
        <w:t xml:space="preserve">, </w:t>
      </w:r>
      <w:proofErr w:type="spellStart"/>
      <w:r w:rsidRPr="00044114">
        <w:rPr>
          <w:rFonts w:ascii="Times New Roman" w:hAnsi="Times New Roman"/>
          <w:szCs w:val="22"/>
          <w:lang w:val="en-US"/>
        </w:rPr>
        <w:t>Franc</w:t>
      </w:r>
      <w:r w:rsidR="00B37B90" w:rsidRPr="00044114">
        <w:rPr>
          <w:rFonts w:ascii="Times New Roman" w:hAnsi="Times New Roman"/>
          <w:szCs w:val="22"/>
          <w:lang w:val="en-US"/>
        </w:rPr>
        <w:t>ia</w:t>
      </w:r>
      <w:proofErr w:type="spellEnd"/>
      <w:r w:rsidRPr="00044114">
        <w:rPr>
          <w:rFonts w:ascii="Times New Roman" w:hAnsi="Times New Roman"/>
          <w:szCs w:val="22"/>
          <w:lang w:val="en-US"/>
        </w:rPr>
        <w:t xml:space="preserve">, Paris. </w:t>
      </w:r>
    </w:p>
    <w:p w14:paraId="50CE0EE9" w14:textId="77777777" w:rsidR="001B220F" w:rsidRDefault="001B220F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14F33847" w14:textId="68B201F9" w:rsidR="0020672A" w:rsidRPr="00D254D5" w:rsidRDefault="0020672A" w:rsidP="0020672A">
      <w:pPr>
        <w:keepNext/>
        <w:keepLines/>
        <w:ind w:left="992" w:hanging="992"/>
        <w:contextualSpacing/>
        <w:jc w:val="both"/>
        <w:rPr>
          <w:rFonts w:ascii="Times New Roman" w:hAnsi="Times New Roman"/>
          <w:szCs w:val="22"/>
          <w:lang w:val="en-US"/>
        </w:rPr>
      </w:pPr>
      <w:r w:rsidRPr="00EE0DCE">
        <w:rPr>
          <w:rFonts w:ascii="Times New Roman" w:hAnsi="Times New Roman"/>
          <w:szCs w:val="22"/>
        </w:rPr>
        <w:t>1990</w:t>
      </w:r>
      <w:r w:rsidRPr="00EE0DCE">
        <w:rPr>
          <w:rFonts w:ascii="Times New Roman" w:hAnsi="Times New Roman"/>
          <w:szCs w:val="22"/>
        </w:rPr>
        <w:tab/>
        <w:t xml:space="preserve">"Un modelo de macroeconomía dinámica y deuda externa", </w:t>
      </w:r>
      <w:r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Pr="00EE0DCE">
        <w:rPr>
          <w:rFonts w:ascii="Times New Roman" w:hAnsi="Times New Roman"/>
          <w:szCs w:val="22"/>
        </w:rPr>
        <w:t xml:space="preserve">, vol. </w:t>
      </w:r>
      <w:r w:rsidRPr="00D254D5">
        <w:rPr>
          <w:rFonts w:ascii="Times New Roman" w:hAnsi="Times New Roman"/>
          <w:szCs w:val="22"/>
          <w:lang w:val="en-US"/>
        </w:rPr>
        <w:t xml:space="preserve">III, </w:t>
      </w:r>
      <w:proofErr w:type="spellStart"/>
      <w:proofErr w:type="gramStart"/>
      <w:r w:rsidRPr="00D254D5">
        <w:rPr>
          <w:rFonts w:ascii="Times New Roman" w:hAnsi="Times New Roman"/>
          <w:szCs w:val="22"/>
          <w:lang w:val="en-US"/>
        </w:rPr>
        <w:t>Noviembre</w:t>
      </w:r>
      <w:proofErr w:type="spellEnd"/>
      <w:proofErr w:type="gramEnd"/>
      <w:r w:rsidRPr="00D254D5">
        <w:rPr>
          <w:rFonts w:ascii="Times New Roman" w:hAnsi="Times New Roman"/>
          <w:szCs w:val="22"/>
          <w:lang w:val="en-US"/>
        </w:rPr>
        <w:t>.</w:t>
      </w:r>
    </w:p>
    <w:p w14:paraId="6CE4E221" w14:textId="77777777" w:rsidR="0020672A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3B4BFAE4" w14:textId="77777777" w:rsidR="0020672A" w:rsidRPr="00044114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 xml:space="preserve">1991 </w:t>
      </w:r>
      <w:r w:rsidRPr="00044114">
        <w:rPr>
          <w:rFonts w:ascii="Times New Roman" w:hAnsi="Times New Roman"/>
          <w:szCs w:val="22"/>
          <w:lang w:val="en-US"/>
        </w:rPr>
        <w:tab/>
        <w:t xml:space="preserve">"Macroeconomic adjustment and economic growth: notes on a semi-industrialised country with a large foreign government debt", at the </w:t>
      </w:r>
      <w:r w:rsidRPr="00044114">
        <w:rPr>
          <w:rFonts w:ascii="Times New Roman" w:hAnsi="Times New Roman"/>
          <w:i/>
          <w:szCs w:val="22"/>
          <w:lang w:val="en-US"/>
        </w:rPr>
        <w:t xml:space="preserve">XIII </w:t>
      </w:r>
      <w:proofErr w:type="spellStart"/>
      <w:r w:rsidRPr="00044114">
        <w:rPr>
          <w:rFonts w:ascii="Times New Roman" w:hAnsi="Times New Roman"/>
          <w:i/>
          <w:szCs w:val="22"/>
          <w:lang w:val="en-US"/>
        </w:rPr>
        <w:t>Jornadas</w:t>
      </w:r>
      <w:proofErr w:type="spellEnd"/>
      <w:r w:rsidRPr="00044114">
        <w:rPr>
          <w:rFonts w:ascii="Times New Roman" w:hAnsi="Times New Roman"/>
          <w:i/>
          <w:szCs w:val="22"/>
          <w:lang w:val="en-US"/>
        </w:rPr>
        <w:t xml:space="preserve"> </w:t>
      </w:r>
      <w:proofErr w:type="spellStart"/>
      <w:r w:rsidRPr="00044114">
        <w:rPr>
          <w:rFonts w:ascii="Times New Roman" w:hAnsi="Times New Roman"/>
          <w:i/>
          <w:szCs w:val="22"/>
          <w:lang w:val="en-US"/>
        </w:rPr>
        <w:t>Monetarias</w:t>
      </w:r>
      <w:proofErr w:type="spellEnd"/>
      <w:r w:rsidRPr="00044114">
        <w:rPr>
          <w:rFonts w:ascii="Times New Roman" w:hAnsi="Times New Roman"/>
          <w:i/>
          <w:szCs w:val="22"/>
          <w:lang w:val="en-US"/>
        </w:rPr>
        <w:t xml:space="preserve"> y del Sector </w:t>
      </w:r>
      <w:proofErr w:type="spellStart"/>
      <w:r w:rsidRPr="00044114">
        <w:rPr>
          <w:rFonts w:ascii="Times New Roman" w:hAnsi="Times New Roman"/>
          <w:i/>
          <w:szCs w:val="22"/>
          <w:lang w:val="en-US"/>
        </w:rPr>
        <w:t>Externo</w:t>
      </w:r>
      <w:proofErr w:type="spellEnd"/>
      <w:r w:rsidRPr="00044114">
        <w:rPr>
          <w:rFonts w:ascii="Times New Roman" w:hAnsi="Times New Roman"/>
          <w:i/>
          <w:szCs w:val="22"/>
          <w:lang w:val="en-US"/>
        </w:rPr>
        <w:t xml:space="preserve"> del Banco Central de la </w:t>
      </w:r>
      <w:proofErr w:type="spellStart"/>
      <w:r w:rsidRPr="00044114">
        <w:rPr>
          <w:rFonts w:ascii="Times New Roman" w:hAnsi="Times New Roman"/>
          <w:i/>
          <w:szCs w:val="22"/>
          <w:lang w:val="en-US"/>
        </w:rPr>
        <w:t>República</w:t>
      </w:r>
      <w:proofErr w:type="spellEnd"/>
      <w:r w:rsidRPr="00044114">
        <w:rPr>
          <w:rFonts w:ascii="Times New Roman" w:hAnsi="Times New Roman"/>
          <w:i/>
          <w:szCs w:val="22"/>
          <w:lang w:val="en-US"/>
        </w:rPr>
        <w:t xml:space="preserve"> Argentina</w:t>
      </w:r>
      <w:r w:rsidRPr="00044114">
        <w:rPr>
          <w:rFonts w:ascii="Times New Roman" w:hAnsi="Times New Roman"/>
          <w:szCs w:val="22"/>
          <w:lang w:val="en-US"/>
        </w:rPr>
        <w:t xml:space="preserve">. </w:t>
      </w:r>
    </w:p>
    <w:p w14:paraId="1C4C6F06" w14:textId="77777777" w:rsidR="0020672A" w:rsidRPr="0020672A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3426E31C" w14:textId="53E828DD" w:rsidR="0020672A" w:rsidRPr="00EE0DCE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 xml:space="preserve">1992 </w:t>
      </w:r>
      <w:r w:rsidRPr="00EE0DCE">
        <w:rPr>
          <w:rFonts w:ascii="Times New Roman" w:hAnsi="Times New Roman"/>
          <w:szCs w:val="22"/>
        </w:rPr>
        <w:tab/>
        <w:t xml:space="preserve">"The different adjustments to a foreign debt overhang", </w:t>
      </w:r>
      <w:r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Pr="00EE0DCE">
        <w:rPr>
          <w:rFonts w:ascii="Times New Roman" w:hAnsi="Times New Roman"/>
          <w:i/>
          <w:szCs w:val="22"/>
        </w:rPr>
        <w:t>.</w:t>
      </w:r>
    </w:p>
    <w:p w14:paraId="52E38748" w14:textId="77777777" w:rsidR="0020672A" w:rsidRPr="00EE0DCE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7DC9B463" w14:textId="6B6448CE" w:rsidR="0020672A" w:rsidRPr="00EE0DCE" w:rsidRDefault="0020672A" w:rsidP="0020672A">
      <w:pPr>
        <w:ind w:left="993" w:hanging="993"/>
        <w:contextualSpacing/>
        <w:jc w:val="both"/>
        <w:rPr>
          <w:rFonts w:ascii="Times New Roman" w:hAnsi="Times New Roman"/>
          <w:i/>
          <w:szCs w:val="22"/>
        </w:rPr>
      </w:pPr>
      <w:r w:rsidRPr="00EE0DCE">
        <w:rPr>
          <w:rFonts w:ascii="Times New Roman" w:hAnsi="Times New Roman"/>
          <w:szCs w:val="22"/>
        </w:rPr>
        <w:t xml:space="preserve">1993       "Privatizaciones y estabilización de una elevada deuda pública externa", </w:t>
      </w:r>
      <w:r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Pr="00EE0DCE">
        <w:rPr>
          <w:rFonts w:ascii="Times New Roman" w:hAnsi="Times New Roman"/>
          <w:i/>
          <w:szCs w:val="22"/>
        </w:rPr>
        <w:t>.</w:t>
      </w:r>
    </w:p>
    <w:p w14:paraId="3E1A34FF" w14:textId="77777777" w:rsidR="0020672A" w:rsidRPr="00EE0DCE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0E6FFE5F" w14:textId="0D64DA2F" w:rsidR="0020672A" w:rsidRPr="00EE0DCE" w:rsidRDefault="0020672A" w:rsidP="0020672A">
      <w:pPr>
        <w:ind w:left="993" w:hanging="993"/>
        <w:contextualSpacing/>
        <w:jc w:val="both"/>
        <w:rPr>
          <w:rFonts w:ascii="Times New Roman" w:hAnsi="Times New Roman"/>
          <w:i/>
          <w:szCs w:val="22"/>
        </w:rPr>
      </w:pPr>
      <w:r w:rsidRPr="00EE0DCE">
        <w:rPr>
          <w:rFonts w:ascii="Times New Roman" w:hAnsi="Times New Roman"/>
          <w:szCs w:val="22"/>
        </w:rPr>
        <w:t>1995</w:t>
      </w:r>
      <w:r w:rsidRPr="00EE0DCE">
        <w:rPr>
          <w:rFonts w:ascii="Times New Roman" w:hAnsi="Times New Roman"/>
          <w:szCs w:val="22"/>
        </w:rPr>
        <w:tab/>
        <w:t xml:space="preserve">"El valor del tiempo de viaje entre Buenos Aires y Montevideo". </w:t>
      </w:r>
      <w:r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</w:p>
    <w:p w14:paraId="797E2CEB" w14:textId="77777777" w:rsidR="0020672A" w:rsidRPr="00EE0DCE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788E2C3A" w14:textId="7D80DB74" w:rsidR="0020672A" w:rsidRPr="00EE0DCE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D254D5">
        <w:rPr>
          <w:rFonts w:ascii="Times New Roman" w:hAnsi="Times New Roman"/>
          <w:szCs w:val="22"/>
          <w:lang w:val="en-US"/>
        </w:rPr>
        <w:t>1996</w:t>
      </w:r>
      <w:r w:rsidRPr="00D254D5">
        <w:rPr>
          <w:rFonts w:ascii="Times New Roman" w:hAnsi="Times New Roman"/>
          <w:szCs w:val="22"/>
          <w:lang w:val="en-US"/>
        </w:rPr>
        <w:tab/>
        <w:t xml:space="preserve">¨A note on transport and </w:t>
      </w:r>
      <w:proofErr w:type="gramStart"/>
      <w:r w:rsidRPr="00D254D5">
        <w:rPr>
          <w:rFonts w:ascii="Times New Roman" w:hAnsi="Times New Roman"/>
          <w:szCs w:val="22"/>
          <w:lang w:val="en-US"/>
        </w:rPr>
        <w:t>growth :</w:t>
      </w:r>
      <w:proofErr w:type="gramEnd"/>
      <w:r w:rsidRPr="00D254D5">
        <w:rPr>
          <w:rFonts w:ascii="Times New Roman" w:hAnsi="Times New Roman"/>
          <w:szCs w:val="22"/>
          <w:lang w:val="en-US"/>
        </w:rPr>
        <w:t xml:space="preserve"> estimating induced transit with TRANSCAD¨. </w:t>
      </w:r>
      <w:r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Pr="00EE0DCE">
        <w:rPr>
          <w:rFonts w:ascii="Times New Roman" w:hAnsi="Times New Roman"/>
          <w:szCs w:val="22"/>
        </w:rPr>
        <w:t>.</w:t>
      </w:r>
    </w:p>
    <w:p w14:paraId="0143ACD4" w14:textId="77777777" w:rsidR="0020672A" w:rsidRPr="00EE0DCE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1C49E8F4" w14:textId="09D23FFA" w:rsidR="0020672A" w:rsidRPr="0020672A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  <w:lang w:val="es-ES"/>
        </w:rPr>
      </w:pPr>
      <w:r w:rsidRPr="00044114">
        <w:rPr>
          <w:rFonts w:ascii="Times New Roman" w:hAnsi="Times New Roman"/>
          <w:szCs w:val="22"/>
          <w:lang w:val="en-US"/>
        </w:rPr>
        <w:t>1996</w:t>
      </w:r>
      <w:r w:rsidRPr="00044114">
        <w:rPr>
          <w:rFonts w:ascii="Times New Roman" w:hAnsi="Times New Roman"/>
          <w:szCs w:val="22"/>
          <w:lang w:val="en-US"/>
        </w:rPr>
        <w:tab/>
        <w:t xml:space="preserve">¨Comments on `Savings, Growth and Capital´¨ by Willem C Gruben and Darryl McLeod. </w:t>
      </w:r>
      <w:r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Pr="0020672A">
        <w:rPr>
          <w:rFonts w:ascii="Times New Roman" w:hAnsi="Times New Roman"/>
          <w:szCs w:val="22"/>
          <w:lang w:val="es-ES"/>
        </w:rPr>
        <w:t>.</w:t>
      </w:r>
    </w:p>
    <w:p w14:paraId="2A1223C6" w14:textId="77777777" w:rsidR="0020672A" w:rsidRPr="0020672A" w:rsidRDefault="0020672A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s-ES"/>
        </w:rPr>
      </w:pPr>
    </w:p>
    <w:p w14:paraId="0C1ECF9F" w14:textId="77777777" w:rsidR="001B220F" w:rsidRPr="00044114" w:rsidRDefault="001B220F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 xml:space="preserve">1998 </w:t>
      </w:r>
      <w:r w:rsidR="00DE5F27" w:rsidRPr="00044114">
        <w:rPr>
          <w:rFonts w:ascii="Times New Roman" w:hAnsi="Times New Roman"/>
          <w:szCs w:val="22"/>
          <w:lang w:val="en-US"/>
        </w:rPr>
        <w:tab/>
      </w:r>
      <w:r w:rsidRPr="00044114">
        <w:rPr>
          <w:rFonts w:ascii="Times New Roman" w:hAnsi="Times New Roman"/>
          <w:szCs w:val="22"/>
          <w:lang w:val="en-US"/>
        </w:rPr>
        <w:t xml:space="preserve">¨Finance of transportation in new urban areas: The case of Puerto Madero in Buenos Aires¨, The 8th World Conference on Transport </w:t>
      </w:r>
      <w:proofErr w:type="gramStart"/>
      <w:r w:rsidRPr="00044114">
        <w:rPr>
          <w:rFonts w:ascii="Times New Roman" w:hAnsi="Times New Roman"/>
          <w:szCs w:val="22"/>
          <w:lang w:val="en-US"/>
        </w:rPr>
        <w:t>Research ;</w:t>
      </w:r>
      <w:proofErr w:type="gramEnd"/>
      <w:r w:rsidRPr="00044114">
        <w:rPr>
          <w:rFonts w:ascii="Times New Roman" w:hAnsi="Times New Roman"/>
          <w:szCs w:val="22"/>
          <w:lang w:val="en-US"/>
        </w:rPr>
        <w:t xml:space="preserve"> Antwerp (Belgium) </w:t>
      </w:r>
    </w:p>
    <w:p w14:paraId="60232530" w14:textId="77777777" w:rsidR="0020672A" w:rsidRPr="00D254D5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56809233" w14:textId="56BEF7CF" w:rsidR="0020672A" w:rsidRPr="00EE0DCE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>2000</w:t>
      </w:r>
      <w:r w:rsidRPr="00EE0DCE">
        <w:rPr>
          <w:rFonts w:ascii="Times New Roman" w:hAnsi="Times New Roman"/>
          <w:szCs w:val="22"/>
        </w:rPr>
        <w:tab/>
        <w:t xml:space="preserve"> “Elasticities in Argentinean Toll Roads¨; </w:t>
      </w:r>
      <w:r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>
        <w:rPr>
          <w:rFonts w:ascii="Times New Roman" w:hAnsi="Times New Roman"/>
          <w:i/>
          <w:szCs w:val="22"/>
        </w:rPr>
        <w:t>.</w:t>
      </w:r>
    </w:p>
    <w:p w14:paraId="1D759DF3" w14:textId="77777777" w:rsidR="0020672A" w:rsidRPr="00EE0DCE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44392A93" w14:textId="77777777" w:rsidR="0020672A" w:rsidRPr="00EE0DCE" w:rsidRDefault="0020672A" w:rsidP="0020672A">
      <w:pPr>
        <w:ind w:left="993" w:hanging="993"/>
        <w:contextualSpacing/>
        <w:jc w:val="both"/>
        <w:rPr>
          <w:rFonts w:ascii="Times New Roman" w:hAnsi="Times New Roman"/>
          <w:i/>
          <w:szCs w:val="22"/>
        </w:rPr>
      </w:pPr>
      <w:r w:rsidRPr="00EE0DCE">
        <w:rPr>
          <w:rFonts w:ascii="Times New Roman" w:hAnsi="Times New Roman"/>
          <w:szCs w:val="22"/>
        </w:rPr>
        <w:t xml:space="preserve">2001 </w:t>
      </w:r>
      <w:r w:rsidRPr="00EE0DCE">
        <w:rPr>
          <w:rFonts w:ascii="Times New Roman" w:hAnsi="Times New Roman"/>
          <w:szCs w:val="22"/>
        </w:rPr>
        <w:tab/>
        <w:t xml:space="preserve">¨Concesiones viales en Argentina, 1990 2000¨ </w:t>
      </w:r>
      <w:r w:rsidRPr="00EE0DCE">
        <w:rPr>
          <w:rFonts w:ascii="Times New Roman" w:hAnsi="Times New Roman"/>
          <w:i/>
          <w:szCs w:val="22"/>
        </w:rPr>
        <w:t>Anales de la Asociación Argentina de Economía Política.</w:t>
      </w:r>
    </w:p>
    <w:p w14:paraId="30CD7EA7" w14:textId="77777777" w:rsidR="0020672A" w:rsidRPr="0020672A" w:rsidRDefault="0020672A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s-ES"/>
        </w:rPr>
      </w:pPr>
    </w:p>
    <w:p w14:paraId="19FDAA17" w14:textId="77777777" w:rsidR="001B220F" w:rsidRPr="00044114" w:rsidRDefault="001B220F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>2002</w:t>
      </w:r>
      <w:r w:rsidR="00DE5F27" w:rsidRPr="00044114">
        <w:rPr>
          <w:rFonts w:ascii="Times New Roman" w:hAnsi="Times New Roman"/>
          <w:szCs w:val="22"/>
          <w:lang w:val="en-US"/>
        </w:rPr>
        <w:tab/>
      </w:r>
      <w:r w:rsidRPr="00044114">
        <w:rPr>
          <w:rFonts w:ascii="Times New Roman" w:hAnsi="Times New Roman"/>
          <w:szCs w:val="22"/>
          <w:lang w:val="en-US"/>
        </w:rPr>
        <w:t xml:space="preserve">¨The financing of the Buenos Aires Bus Rapid System¨, invited by Intelligent Transportation Society of America (ITSA) to the </w:t>
      </w:r>
      <w:r w:rsidRPr="0020672A">
        <w:rPr>
          <w:rFonts w:ascii="Times New Roman" w:hAnsi="Times New Roman"/>
          <w:i/>
          <w:szCs w:val="22"/>
          <w:lang w:val="en-US"/>
        </w:rPr>
        <w:t>Symposium on Intelligent Transportation Technologies in Emerging Economies</w:t>
      </w:r>
      <w:r w:rsidRPr="00044114">
        <w:rPr>
          <w:rFonts w:ascii="Times New Roman" w:hAnsi="Times New Roman"/>
          <w:szCs w:val="22"/>
          <w:lang w:val="en-US"/>
        </w:rPr>
        <w:t xml:space="preserve">, Washington DC, May </w:t>
      </w:r>
    </w:p>
    <w:p w14:paraId="566B941A" w14:textId="77777777" w:rsidR="0020672A" w:rsidRDefault="0020672A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0781FEAF" w14:textId="6034EE5A" w:rsidR="0020672A" w:rsidRPr="00EE0DCE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>2002</w:t>
      </w:r>
      <w:r w:rsidRPr="00EE0DCE">
        <w:rPr>
          <w:rFonts w:ascii="Times New Roman" w:hAnsi="Times New Roman"/>
          <w:szCs w:val="22"/>
        </w:rPr>
        <w:tab/>
        <w:t xml:space="preserve">¨Prefinanciación de exportaciones de granos con la devaluación de 2002 en Argentina¨; </w:t>
      </w:r>
      <w:r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Pr="00EE0DCE">
        <w:rPr>
          <w:rFonts w:ascii="Times New Roman" w:hAnsi="Times New Roman"/>
          <w:szCs w:val="22"/>
        </w:rPr>
        <w:t>.</w:t>
      </w:r>
    </w:p>
    <w:p w14:paraId="211431B5" w14:textId="77777777" w:rsidR="0020672A" w:rsidRPr="00EE0DCE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1EC3A4B8" w14:textId="0F19CEA6" w:rsidR="0020672A" w:rsidRPr="00EE0DCE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 xml:space="preserve">2003 </w:t>
      </w:r>
      <w:r w:rsidRPr="00EE0DCE">
        <w:rPr>
          <w:rFonts w:ascii="Times New Roman" w:hAnsi="Times New Roman"/>
          <w:szCs w:val="22"/>
        </w:rPr>
        <w:tab/>
        <w:t xml:space="preserve">¨Growth and Foreign Debt; a Simple Model for Argentina ¨, </w:t>
      </w:r>
      <w:r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Pr="00EE0DCE">
        <w:rPr>
          <w:rFonts w:ascii="Times New Roman" w:hAnsi="Times New Roman"/>
          <w:szCs w:val="22"/>
        </w:rPr>
        <w:t xml:space="preserve">. </w:t>
      </w:r>
    </w:p>
    <w:p w14:paraId="5292E55F" w14:textId="77777777" w:rsidR="0020672A" w:rsidRPr="00EE0DCE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68764A62" w14:textId="249D3F1C" w:rsidR="0020672A" w:rsidRPr="00EE0DCE" w:rsidRDefault="0020672A" w:rsidP="0020672A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 xml:space="preserve">2004 </w:t>
      </w:r>
      <w:r w:rsidRPr="00EE0DCE">
        <w:rPr>
          <w:rFonts w:ascii="Times New Roman" w:hAnsi="Times New Roman"/>
          <w:szCs w:val="22"/>
        </w:rPr>
        <w:tab/>
        <w:t xml:space="preserve">¨Una nota sobre la teoría del crecimiento endógeno¨ </w:t>
      </w:r>
      <w:r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Pr="00EE0DCE">
        <w:rPr>
          <w:rFonts w:ascii="Times New Roman" w:hAnsi="Times New Roman"/>
          <w:szCs w:val="22"/>
        </w:rPr>
        <w:t>.</w:t>
      </w:r>
    </w:p>
    <w:p w14:paraId="1D108418" w14:textId="77777777" w:rsidR="0020672A" w:rsidRPr="00EE0DCE" w:rsidRDefault="0020672A" w:rsidP="0020672A">
      <w:pPr>
        <w:contextualSpacing/>
        <w:jc w:val="both"/>
        <w:rPr>
          <w:rFonts w:ascii="Times New Roman" w:hAnsi="Times New Roman"/>
          <w:szCs w:val="22"/>
        </w:rPr>
      </w:pPr>
    </w:p>
    <w:p w14:paraId="5BD2956D" w14:textId="77777777" w:rsidR="001B220F" w:rsidRPr="0020672A" w:rsidRDefault="001B220F" w:rsidP="0097100D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20672A">
        <w:rPr>
          <w:rFonts w:ascii="Times New Roman" w:hAnsi="Times New Roman"/>
          <w:szCs w:val="22"/>
        </w:rPr>
        <w:t xml:space="preserve">2005 </w:t>
      </w:r>
      <w:r w:rsidR="00DE5F27" w:rsidRPr="0020672A">
        <w:rPr>
          <w:rFonts w:ascii="Times New Roman" w:hAnsi="Times New Roman"/>
          <w:szCs w:val="22"/>
        </w:rPr>
        <w:tab/>
      </w:r>
      <w:r w:rsidRPr="0020672A">
        <w:rPr>
          <w:rFonts w:ascii="Times New Roman" w:hAnsi="Times New Roman"/>
          <w:szCs w:val="22"/>
        </w:rPr>
        <w:t xml:space="preserve">“Growth Cycle and the Balance of Payments in </w:t>
      </w:r>
      <w:proofErr w:type="gramStart"/>
      <w:r w:rsidRPr="0020672A">
        <w:rPr>
          <w:rFonts w:ascii="Times New Roman" w:hAnsi="Times New Roman"/>
          <w:szCs w:val="22"/>
        </w:rPr>
        <w:t>Argentina</w:t>
      </w:r>
      <w:proofErr w:type="gramEnd"/>
      <w:r w:rsidRPr="0020672A">
        <w:rPr>
          <w:rFonts w:ascii="Times New Roman" w:hAnsi="Times New Roman"/>
          <w:szCs w:val="22"/>
        </w:rPr>
        <w:t xml:space="preserve">, 1945-2005”, 2nd International </w:t>
      </w:r>
      <w:proofErr w:type="spellStart"/>
      <w:r w:rsidRPr="0020672A">
        <w:rPr>
          <w:rFonts w:ascii="Times New Roman" w:hAnsi="Times New Roman"/>
          <w:szCs w:val="22"/>
        </w:rPr>
        <w:t>Conference</w:t>
      </w:r>
      <w:proofErr w:type="spellEnd"/>
      <w:r w:rsidRPr="0020672A">
        <w:rPr>
          <w:rFonts w:ascii="Times New Roman" w:hAnsi="Times New Roman"/>
          <w:szCs w:val="22"/>
        </w:rPr>
        <w:t xml:space="preserve"> on Economic Theory and </w:t>
      </w:r>
      <w:proofErr w:type="spellStart"/>
      <w:r w:rsidRPr="0020672A">
        <w:rPr>
          <w:rFonts w:ascii="Times New Roman" w:hAnsi="Times New Roman"/>
          <w:szCs w:val="22"/>
        </w:rPr>
        <w:t>Policy</w:t>
      </w:r>
      <w:proofErr w:type="spellEnd"/>
      <w:r w:rsidRPr="0020672A">
        <w:rPr>
          <w:rFonts w:ascii="Times New Roman" w:hAnsi="Times New Roman"/>
          <w:szCs w:val="22"/>
        </w:rPr>
        <w:t xml:space="preserve">”, organizado por la Universidad de Cambridge y la Universidad del País Vasco, en Bilbao, Julio </w:t>
      </w:r>
    </w:p>
    <w:p w14:paraId="38BB645E" w14:textId="77777777" w:rsidR="001B220F" w:rsidRPr="0020672A" w:rsidRDefault="001B220F" w:rsidP="0097100D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080647F6" w14:textId="5C0A52CF" w:rsidR="001B220F" w:rsidRDefault="001B220F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 xml:space="preserve">2005 </w:t>
      </w:r>
      <w:r w:rsidR="00DE5F27" w:rsidRPr="00044114">
        <w:rPr>
          <w:rFonts w:ascii="Times New Roman" w:hAnsi="Times New Roman"/>
          <w:szCs w:val="22"/>
          <w:lang w:val="en-US"/>
        </w:rPr>
        <w:tab/>
      </w:r>
      <w:r w:rsidRPr="00044114">
        <w:rPr>
          <w:rFonts w:ascii="Times New Roman" w:hAnsi="Times New Roman"/>
          <w:szCs w:val="22"/>
          <w:lang w:val="en-US"/>
        </w:rPr>
        <w:t>“Growth Cycle and the Balance of Payments in Argentina, 1945-2005”, 2nd Annual International Conference on Social Science Research in Orlando, Florida, USA, December</w:t>
      </w:r>
      <w:r w:rsidR="004951AC">
        <w:rPr>
          <w:rFonts w:ascii="Times New Roman" w:hAnsi="Times New Roman"/>
          <w:szCs w:val="22"/>
          <w:lang w:val="en-US"/>
        </w:rPr>
        <w:t>.</w:t>
      </w:r>
    </w:p>
    <w:p w14:paraId="0DFBF376" w14:textId="77777777" w:rsidR="004951AC" w:rsidRDefault="004951AC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1317AAB1" w14:textId="19EB945F" w:rsidR="004951AC" w:rsidRPr="00EE0DCE" w:rsidRDefault="004951AC" w:rsidP="004951AC">
      <w:pPr>
        <w:keepNext/>
        <w:keepLines/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>2005</w:t>
      </w:r>
      <w:r w:rsidRPr="00EE0DCE">
        <w:rPr>
          <w:rFonts w:ascii="Times New Roman" w:hAnsi="Times New Roman"/>
          <w:szCs w:val="22"/>
        </w:rPr>
        <w:tab/>
        <w:t xml:space="preserve">“Growth cycle and the balance of payments in </w:t>
      </w:r>
      <w:proofErr w:type="gramStart"/>
      <w:r w:rsidRPr="00EE0DCE">
        <w:rPr>
          <w:rFonts w:ascii="Times New Roman" w:hAnsi="Times New Roman"/>
          <w:szCs w:val="22"/>
        </w:rPr>
        <w:t>Argentina</w:t>
      </w:r>
      <w:proofErr w:type="gramEnd"/>
      <w:r w:rsidRPr="00EE0DCE">
        <w:rPr>
          <w:rFonts w:ascii="Times New Roman" w:hAnsi="Times New Roman"/>
          <w:szCs w:val="22"/>
        </w:rPr>
        <w:t xml:space="preserve">, 1945-2005”, </w:t>
      </w:r>
      <w:r w:rsidRPr="004951AC">
        <w:rPr>
          <w:rFonts w:ascii="Times New Roman" w:hAnsi="Times New Roman"/>
          <w:i/>
          <w:szCs w:val="22"/>
        </w:rPr>
        <w:t>Conferencia y</w:t>
      </w:r>
      <w:r>
        <w:rPr>
          <w:rFonts w:ascii="Times New Roman" w:hAnsi="Times New Roman"/>
          <w:szCs w:val="22"/>
        </w:rPr>
        <w:t xml:space="preserve"> </w:t>
      </w:r>
      <w:r w:rsidRPr="00EE0DCE">
        <w:rPr>
          <w:rFonts w:ascii="Times New Roman" w:hAnsi="Times New Roman"/>
          <w:i/>
          <w:szCs w:val="22"/>
        </w:rPr>
        <w:t>Anales de la Academia Nacional de Ciencias Económicas de Argentina</w:t>
      </w:r>
      <w:r w:rsidRPr="00EE0DCE">
        <w:rPr>
          <w:rFonts w:ascii="Times New Roman" w:hAnsi="Times New Roman"/>
          <w:szCs w:val="22"/>
        </w:rPr>
        <w:t>.</w:t>
      </w:r>
    </w:p>
    <w:p w14:paraId="74036BBA" w14:textId="77777777" w:rsidR="001B220F" w:rsidRPr="004951AC" w:rsidRDefault="001B220F" w:rsidP="0097100D">
      <w:pPr>
        <w:ind w:left="993" w:hanging="992"/>
        <w:contextualSpacing/>
        <w:jc w:val="both"/>
        <w:rPr>
          <w:rFonts w:ascii="Times New Roman" w:hAnsi="Times New Roman"/>
          <w:szCs w:val="22"/>
          <w:lang w:val="es-ES"/>
        </w:rPr>
      </w:pPr>
    </w:p>
    <w:p w14:paraId="394B455A" w14:textId="4ACA53C5" w:rsidR="0020672A" w:rsidRPr="0020672A" w:rsidRDefault="0020672A" w:rsidP="0020672A">
      <w:pPr>
        <w:ind w:left="993" w:hanging="992"/>
        <w:contextualSpacing/>
        <w:jc w:val="both"/>
        <w:rPr>
          <w:rFonts w:ascii="Times New Roman" w:hAnsi="Times New Roman"/>
          <w:szCs w:val="22"/>
          <w:lang w:val="es-ES"/>
        </w:rPr>
      </w:pPr>
      <w:r w:rsidRPr="0020672A">
        <w:rPr>
          <w:rFonts w:ascii="Times New Roman" w:hAnsi="Times New Roman"/>
          <w:szCs w:val="22"/>
          <w:lang w:val="es-ES"/>
        </w:rPr>
        <w:t>2006</w:t>
      </w:r>
      <w:r w:rsidRPr="0020672A">
        <w:rPr>
          <w:rFonts w:ascii="Times New Roman" w:hAnsi="Times New Roman"/>
          <w:szCs w:val="22"/>
          <w:lang w:val="es-ES"/>
        </w:rPr>
        <w:tab/>
        <w:t xml:space="preserve">“Exchange rate and growth cycle in </w:t>
      </w:r>
      <w:proofErr w:type="gramStart"/>
      <w:r w:rsidRPr="0020672A">
        <w:rPr>
          <w:rFonts w:ascii="Times New Roman" w:hAnsi="Times New Roman"/>
          <w:szCs w:val="22"/>
          <w:lang w:val="es-ES"/>
        </w:rPr>
        <w:t>Argentina</w:t>
      </w:r>
      <w:proofErr w:type="gramEnd"/>
      <w:r w:rsidRPr="0020672A">
        <w:rPr>
          <w:rFonts w:ascii="Times New Roman" w:hAnsi="Times New Roman"/>
          <w:szCs w:val="22"/>
          <w:lang w:val="es-ES"/>
        </w:rPr>
        <w:t xml:space="preserve">” </w:t>
      </w:r>
      <w:r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Pr="0020672A">
        <w:rPr>
          <w:rFonts w:ascii="Times New Roman" w:hAnsi="Times New Roman"/>
          <w:i/>
          <w:szCs w:val="22"/>
          <w:lang w:val="es-ES"/>
        </w:rPr>
        <w:t>.</w:t>
      </w:r>
    </w:p>
    <w:p w14:paraId="2883F526" w14:textId="77777777" w:rsidR="004951AC" w:rsidRPr="0020672A" w:rsidRDefault="004951AC" w:rsidP="0097100D">
      <w:pPr>
        <w:ind w:left="993" w:hanging="992"/>
        <w:contextualSpacing/>
        <w:jc w:val="both"/>
        <w:rPr>
          <w:rFonts w:ascii="Times New Roman" w:hAnsi="Times New Roman"/>
          <w:szCs w:val="22"/>
          <w:lang w:val="es-ES"/>
        </w:rPr>
      </w:pPr>
    </w:p>
    <w:p w14:paraId="4248A3B9" w14:textId="77777777" w:rsidR="006C7C1E" w:rsidRPr="00EE0DCE" w:rsidRDefault="00DE5F27" w:rsidP="0097100D">
      <w:pPr>
        <w:ind w:left="993" w:hanging="992"/>
        <w:contextualSpacing/>
        <w:jc w:val="both"/>
        <w:rPr>
          <w:rFonts w:ascii="Times New Roman" w:hAnsi="Times New Roman"/>
        </w:rPr>
      </w:pPr>
      <w:r w:rsidRPr="00EE0DCE">
        <w:rPr>
          <w:rFonts w:ascii="Times New Roman" w:hAnsi="Times New Roman"/>
        </w:rPr>
        <w:t>2007</w:t>
      </w:r>
      <w:r w:rsidRPr="00EE0DCE">
        <w:rPr>
          <w:rFonts w:ascii="Times New Roman" w:hAnsi="Times New Roman"/>
        </w:rPr>
        <w:tab/>
      </w:r>
      <w:r w:rsidR="006C7C1E" w:rsidRPr="00EE0DCE">
        <w:rPr>
          <w:rFonts w:ascii="Times New Roman" w:hAnsi="Times New Roman"/>
        </w:rPr>
        <w:t xml:space="preserve"> “La renta diferencial en la Pampa Húmeda argentina, una estimación por departamento”; I Jornada Económica de la Universidad Nacional de General Sarmiento; en colaboración con Ana Gabriela Bus</w:t>
      </w:r>
    </w:p>
    <w:p w14:paraId="77BDD26F" w14:textId="77777777" w:rsidR="006C7C1E" w:rsidRPr="00EE0DCE" w:rsidRDefault="006C7C1E" w:rsidP="0097100D">
      <w:pPr>
        <w:ind w:left="993" w:hanging="992"/>
        <w:contextualSpacing/>
        <w:jc w:val="both"/>
        <w:rPr>
          <w:rFonts w:ascii="Times New Roman" w:hAnsi="Times New Roman"/>
        </w:rPr>
      </w:pPr>
    </w:p>
    <w:p w14:paraId="483EF18C" w14:textId="77777777" w:rsidR="006C7C1E" w:rsidRPr="00EE0DCE" w:rsidRDefault="006C7C1E" w:rsidP="0097100D">
      <w:pPr>
        <w:ind w:left="993" w:hanging="992"/>
        <w:contextualSpacing/>
        <w:jc w:val="both"/>
        <w:rPr>
          <w:rFonts w:ascii="Times New Roman" w:hAnsi="Times New Roman"/>
        </w:rPr>
      </w:pPr>
      <w:r w:rsidRPr="00EE0DCE">
        <w:rPr>
          <w:rFonts w:ascii="Times New Roman" w:hAnsi="Times New Roman"/>
        </w:rPr>
        <w:lastRenderedPageBreak/>
        <w:t>2007</w:t>
      </w:r>
      <w:r w:rsidRPr="00EE0DCE">
        <w:rPr>
          <w:rFonts w:ascii="Times New Roman" w:hAnsi="Times New Roman"/>
        </w:rPr>
        <w:tab/>
        <w:t>“El precio de alquiler de la tierra fértil en la Pampa Húmeda Argentina”; V Jornadas Interdisciplinarias de Estudios Agrarios y Agroindustriales; en colaboración con Ana Gabriela Bus</w:t>
      </w:r>
    </w:p>
    <w:p w14:paraId="31C56033" w14:textId="77777777" w:rsidR="009B6BB6" w:rsidRPr="00EE0DCE" w:rsidRDefault="009B6BB6" w:rsidP="0097100D">
      <w:pPr>
        <w:ind w:left="993" w:hanging="992"/>
        <w:contextualSpacing/>
        <w:jc w:val="both"/>
        <w:rPr>
          <w:rFonts w:ascii="Times New Roman" w:hAnsi="Times New Roman"/>
        </w:rPr>
      </w:pPr>
    </w:p>
    <w:p w14:paraId="7C086448" w14:textId="77777777" w:rsidR="009B6BB6" w:rsidRPr="00EE0DCE" w:rsidRDefault="009B6BB6" w:rsidP="00E342EF">
      <w:pPr>
        <w:keepLines/>
        <w:ind w:left="992" w:hanging="992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 xml:space="preserve">2007  </w:t>
      </w:r>
      <w:r w:rsidRPr="00EE0DCE">
        <w:rPr>
          <w:rFonts w:ascii="Times New Roman" w:hAnsi="Times New Roman"/>
          <w:szCs w:val="22"/>
        </w:rPr>
        <w:tab/>
        <w:t>“Retenciones, precio y siembra de soja en Argentina; una estimación econométrica para 1970-2005”, Concurso ‘</w:t>
      </w:r>
      <w:r w:rsidR="00AB228F" w:rsidRPr="00EE0DCE">
        <w:rPr>
          <w:rFonts w:ascii="Times New Roman" w:hAnsi="Times New Roman"/>
          <w:szCs w:val="22"/>
        </w:rPr>
        <w:t>Desafíos</w:t>
      </w:r>
      <w:r w:rsidRPr="00EE0DCE">
        <w:rPr>
          <w:rFonts w:ascii="Times New Roman" w:hAnsi="Times New Roman"/>
          <w:szCs w:val="22"/>
        </w:rPr>
        <w:t xml:space="preserve"> y Oportunidades en el Siglo XXI’, Departamento de Economía, Universidad Nacional del Sur y Sociedad de Acopiadores de Cereales de Bahía Blanca.</w:t>
      </w:r>
      <w:r w:rsidR="00784E8E" w:rsidRPr="00EE0DCE">
        <w:rPr>
          <w:rFonts w:ascii="Times New Roman" w:hAnsi="Times New Roman"/>
          <w:szCs w:val="22"/>
        </w:rPr>
        <w:t xml:space="preserve"> E</w:t>
      </w:r>
      <w:r w:rsidRPr="00EE0DCE">
        <w:rPr>
          <w:rFonts w:ascii="Times New Roman" w:hAnsi="Times New Roman"/>
          <w:szCs w:val="22"/>
        </w:rPr>
        <w:t>n co</w:t>
      </w:r>
      <w:r w:rsidR="00784E8E" w:rsidRPr="00EE0DCE">
        <w:rPr>
          <w:rFonts w:ascii="Times New Roman" w:hAnsi="Times New Roman"/>
          <w:szCs w:val="22"/>
        </w:rPr>
        <w:t>-</w:t>
      </w:r>
      <w:r w:rsidR="00AB228F" w:rsidRPr="00EE0DCE">
        <w:rPr>
          <w:rFonts w:ascii="Times New Roman" w:hAnsi="Times New Roman"/>
          <w:szCs w:val="22"/>
        </w:rPr>
        <w:t>autoría</w:t>
      </w:r>
      <w:r w:rsidR="00784E8E" w:rsidRPr="00EE0DCE">
        <w:rPr>
          <w:rFonts w:ascii="Times New Roman" w:hAnsi="Times New Roman"/>
          <w:szCs w:val="22"/>
        </w:rPr>
        <w:t xml:space="preserve"> </w:t>
      </w:r>
      <w:r w:rsidRPr="00EE0DCE">
        <w:rPr>
          <w:rFonts w:ascii="Times New Roman" w:hAnsi="Times New Roman"/>
          <w:szCs w:val="22"/>
        </w:rPr>
        <w:t>con Magdalena Cornejo.</w:t>
      </w:r>
    </w:p>
    <w:p w14:paraId="68FC239A" w14:textId="77777777" w:rsidR="006C7C1E" w:rsidRPr="00EE0DCE" w:rsidRDefault="006C7C1E" w:rsidP="0097100D">
      <w:pPr>
        <w:ind w:left="993" w:hanging="992"/>
        <w:contextualSpacing/>
        <w:jc w:val="both"/>
        <w:rPr>
          <w:rFonts w:ascii="Times New Roman" w:hAnsi="Times New Roman"/>
        </w:rPr>
      </w:pPr>
    </w:p>
    <w:p w14:paraId="2BEEB81E" w14:textId="77777777" w:rsidR="009B6BB6" w:rsidRDefault="009B6BB6" w:rsidP="009B6BB6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>2007</w:t>
      </w:r>
      <w:r w:rsidRPr="00EE0DCE">
        <w:rPr>
          <w:rFonts w:ascii="Times New Roman" w:hAnsi="Times New Roman"/>
          <w:szCs w:val="22"/>
        </w:rPr>
        <w:tab/>
        <w:t>“La producción de Soja en Argentina, una estimación econométrica de sus determinantes en el período 1969-2005” V Jornadas Interdisciplinarias de Estudios Agrarios y Agroindustriales, Universidad de Buenos Aires. En co-</w:t>
      </w:r>
      <w:r w:rsidR="00AB228F" w:rsidRPr="00EE0DCE">
        <w:rPr>
          <w:rFonts w:ascii="Times New Roman" w:hAnsi="Times New Roman"/>
          <w:szCs w:val="22"/>
        </w:rPr>
        <w:t>autoría</w:t>
      </w:r>
      <w:r w:rsidRPr="00EE0DCE">
        <w:rPr>
          <w:rFonts w:ascii="Times New Roman" w:hAnsi="Times New Roman"/>
          <w:szCs w:val="22"/>
        </w:rPr>
        <w:t xml:space="preserve"> con Magdalena Cornejo.</w:t>
      </w:r>
    </w:p>
    <w:p w14:paraId="0A7DCC72" w14:textId="77777777" w:rsidR="00D85EEE" w:rsidRDefault="00D85EEE" w:rsidP="009B6BB6">
      <w:pPr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4E5A0669" w14:textId="6A083CF2" w:rsidR="00D85EEE" w:rsidRPr="004951AC" w:rsidRDefault="00D85EEE" w:rsidP="00D85EEE">
      <w:pPr>
        <w:ind w:left="993" w:hanging="992"/>
        <w:contextualSpacing/>
        <w:jc w:val="both"/>
        <w:rPr>
          <w:rFonts w:ascii="Times New Roman" w:hAnsi="Times New Roman"/>
          <w:lang w:val="es-ES"/>
        </w:rPr>
      </w:pPr>
      <w:r w:rsidRPr="004951AC">
        <w:rPr>
          <w:rFonts w:ascii="Times New Roman" w:hAnsi="Times New Roman"/>
          <w:lang w:val="es-ES"/>
        </w:rPr>
        <w:t>2007</w:t>
      </w:r>
      <w:r w:rsidRPr="004951AC">
        <w:rPr>
          <w:rFonts w:ascii="Times New Roman" w:hAnsi="Times New Roman"/>
          <w:lang w:val="es-ES"/>
        </w:rPr>
        <w:tab/>
        <w:t xml:space="preserve">“Dual equilibrium and growth cycle in </w:t>
      </w:r>
      <w:proofErr w:type="gramStart"/>
      <w:r w:rsidRPr="004951AC">
        <w:rPr>
          <w:rFonts w:ascii="Times New Roman" w:hAnsi="Times New Roman"/>
          <w:lang w:val="es-ES"/>
        </w:rPr>
        <w:t>Argentina</w:t>
      </w:r>
      <w:proofErr w:type="gramEnd"/>
      <w:r w:rsidRPr="004951AC">
        <w:rPr>
          <w:rFonts w:ascii="Times New Roman" w:hAnsi="Times New Roman"/>
          <w:lang w:val="es-ES"/>
        </w:rPr>
        <w:t xml:space="preserve">”, </w:t>
      </w:r>
      <w:r w:rsidR="004951AC"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Pr="004951AC">
        <w:rPr>
          <w:rFonts w:ascii="Times New Roman" w:hAnsi="Times New Roman"/>
          <w:lang w:val="es-ES"/>
        </w:rPr>
        <w:t>.</w:t>
      </w:r>
    </w:p>
    <w:p w14:paraId="6EB4B957" w14:textId="77777777" w:rsidR="00D85EEE" w:rsidRPr="004951AC" w:rsidRDefault="00D85EEE" w:rsidP="00D85EEE">
      <w:pPr>
        <w:ind w:left="993" w:hanging="992"/>
        <w:contextualSpacing/>
        <w:jc w:val="both"/>
        <w:rPr>
          <w:rFonts w:ascii="Times New Roman" w:hAnsi="Times New Roman"/>
          <w:lang w:val="es-ES"/>
        </w:rPr>
      </w:pPr>
    </w:p>
    <w:p w14:paraId="323FA2EC" w14:textId="3137CECE" w:rsidR="00D85EEE" w:rsidRPr="00EE0DCE" w:rsidRDefault="00D85EEE" w:rsidP="004951AC">
      <w:pPr>
        <w:ind w:left="993" w:hanging="992"/>
        <w:contextualSpacing/>
        <w:jc w:val="both"/>
        <w:rPr>
          <w:rFonts w:ascii="Times New Roman" w:hAnsi="Times New Roman"/>
        </w:rPr>
      </w:pPr>
      <w:r w:rsidRPr="00EE0DCE">
        <w:rPr>
          <w:rFonts w:ascii="Times New Roman" w:hAnsi="Times New Roman"/>
        </w:rPr>
        <w:t xml:space="preserve">2007 </w:t>
      </w:r>
      <w:r w:rsidRPr="00EE0DCE">
        <w:rPr>
          <w:rFonts w:ascii="Times New Roman" w:hAnsi="Times New Roman"/>
        </w:rPr>
        <w:tab/>
        <w:t xml:space="preserve">“Importaciones de Argentina, una estimación econométrica”; </w:t>
      </w:r>
      <w:r w:rsidR="004951AC"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Pr="00EE0DCE">
        <w:rPr>
          <w:rFonts w:ascii="Times New Roman" w:hAnsi="Times New Roman"/>
        </w:rPr>
        <w:t xml:space="preserve">; en co-autoría con Ana </w:t>
      </w:r>
      <w:r w:rsidR="004951AC">
        <w:rPr>
          <w:rFonts w:ascii="Times New Roman" w:hAnsi="Times New Roman"/>
        </w:rPr>
        <w:t>Gabriela Bus.</w:t>
      </w:r>
    </w:p>
    <w:p w14:paraId="001A2354" w14:textId="77777777" w:rsidR="00C8661A" w:rsidRPr="00EE0DCE" w:rsidRDefault="00C8661A" w:rsidP="008908AD">
      <w:pPr>
        <w:keepLines/>
        <w:ind w:left="992" w:hanging="992"/>
        <w:contextualSpacing/>
        <w:jc w:val="both"/>
        <w:rPr>
          <w:rFonts w:ascii="Times New Roman" w:hAnsi="Times New Roman"/>
          <w:szCs w:val="22"/>
        </w:rPr>
      </w:pPr>
    </w:p>
    <w:p w14:paraId="05CA0B7C" w14:textId="47C5E093" w:rsidR="00C8661A" w:rsidRPr="00EE0DCE" w:rsidRDefault="00C8661A" w:rsidP="008908AD">
      <w:pPr>
        <w:keepLines/>
        <w:ind w:left="992" w:hanging="992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>2008</w:t>
      </w:r>
      <w:r w:rsidRPr="00EE0DCE">
        <w:rPr>
          <w:rFonts w:ascii="Times New Roman" w:hAnsi="Times New Roman"/>
          <w:szCs w:val="22"/>
        </w:rPr>
        <w:tab/>
        <w:t xml:space="preserve"> “El enfoque estructuralista del balance de pagos en Argentina”, </w:t>
      </w:r>
      <w:r w:rsidR="0020672A"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Pr="00EE0DCE">
        <w:rPr>
          <w:rFonts w:ascii="Times New Roman" w:hAnsi="Times New Roman"/>
          <w:szCs w:val="22"/>
        </w:rPr>
        <w:t>.</w:t>
      </w:r>
    </w:p>
    <w:p w14:paraId="33274FD8" w14:textId="77777777" w:rsidR="00C8661A" w:rsidRPr="00EE0DCE" w:rsidRDefault="00C8661A" w:rsidP="008908AD">
      <w:pPr>
        <w:keepLines/>
        <w:ind w:left="992" w:hanging="992"/>
        <w:contextualSpacing/>
        <w:jc w:val="both"/>
        <w:rPr>
          <w:rFonts w:ascii="Times New Roman" w:hAnsi="Times New Roman"/>
          <w:szCs w:val="22"/>
        </w:rPr>
      </w:pPr>
    </w:p>
    <w:p w14:paraId="615FC13C" w14:textId="1E936CAB" w:rsidR="004951AC" w:rsidRPr="00EE0DCE" w:rsidRDefault="00C8661A" w:rsidP="004951AC">
      <w:pPr>
        <w:keepLines/>
        <w:ind w:left="992" w:hanging="992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>2009</w:t>
      </w:r>
      <w:r w:rsidRPr="00EE0DCE">
        <w:rPr>
          <w:rFonts w:ascii="Times New Roman" w:hAnsi="Times New Roman"/>
          <w:szCs w:val="22"/>
        </w:rPr>
        <w:tab/>
        <w:t xml:space="preserve"> “The cycle and the exchange rates in </w:t>
      </w:r>
      <w:proofErr w:type="gramStart"/>
      <w:r w:rsidRPr="00EE0DCE">
        <w:rPr>
          <w:rFonts w:ascii="Times New Roman" w:hAnsi="Times New Roman"/>
          <w:szCs w:val="22"/>
        </w:rPr>
        <w:t>Argentina</w:t>
      </w:r>
      <w:proofErr w:type="gramEnd"/>
      <w:r w:rsidRPr="00EE0DCE">
        <w:rPr>
          <w:rFonts w:ascii="Times New Roman" w:hAnsi="Times New Roman"/>
          <w:szCs w:val="22"/>
        </w:rPr>
        <w:t xml:space="preserve">”, </w:t>
      </w:r>
      <w:r w:rsidR="0020672A"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="004951AC">
        <w:rPr>
          <w:rFonts w:ascii="Times New Roman" w:hAnsi="Times New Roman"/>
          <w:szCs w:val="22"/>
        </w:rPr>
        <w:t>.</w:t>
      </w:r>
    </w:p>
    <w:p w14:paraId="4D22EA23" w14:textId="77777777" w:rsidR="00C8661A" w:rsidRPr="00EE0DCE" w:rsidRDefault="00C8661A" w:rsidP="008908AD">
      <w:pPr>
        <w:keepLines/>
        <w:ind w:left="992" w:hanging="992"/>
        <w:contextualSpacing/>
        <w:jc w:val="both"/>
        <w:rPr>
          <w:rFonts w:ascii="Times New Roman" w:hAnsi="Times New Roman"/>
          <w:szCs w:val="22"/>
        </w:rPr>
      </w:pPr>
    </w:p>
    <w:p w14:paraId="4F7D20E2" w14:textId="77777777" w:rsidR="00CC4ADC" w:rsidRPr="00EE0DCE" w:rsidRDefault="00CC4ADC" w:rsidP="00CC4ADC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 xml:space="preserve">2010 </w:t>
      </w:r>
      <w:r w:rsidRPr="00EE0DCE">
        <w:rPr>
          <w:rFonts w:ascii="Times New Roman" w:hAnsi="Times New Roman"/>
          <w:szCs w:val="22"/>
        </w:rPr>
        <w:tab/>
        <w:t xml:space="preserve">“Medición de la renta diferencial agrícola en Argentina 1986-2008”, </w:t>
      </w:r>
      <w:r w:rsidRPr="00EE0DCE">
        <w:rPr>
          <w:rFonts w:ascii="Times New Roman" w:hAnsi="Times New Roman"/>
          <w:i/>
          <w:szCs w:val="22"/>
        </w:rPr>
        <w:t>Reunión Anual Asociación Argentina de Economía Política</w:t>
      </w:r>
      <w:r w:rsidRPr="00EE0DCE">
        <w:rPr>
          <w:rFonts w:ascii="Times New Roman" w:hAnsi="Times New Roman"/>
          <w:szCs w:val="22"/>
        </w:rPr>
        <w:t xml:space="preserve">, UBA. En co-autoría con Ana Bus. URL: </w:t>
      </w:r>
      <w:hyperlink r:id="rId10" w:history="1">
        <w:r w:rsidRPr="00EE0DCE">
          <w:rPr>
            <w:rStyle w:val="Hyperlink"/>
            <w:rFonts w:ascii="Times New Roman" w:hAnsi="Times New Roman"/>
            <w:szCs w:val="22"/>
          </w:rPr>
          <w:t>http://www.aaep.org.ar/anales/works/works2010/bus.pdf</w:t>
        </w:r>
      </w:hyperlink>
      <w:r w:rsidRPr="00EE0DCE">
        <w:rPr>
          <w:rFonts w:ascii="Times New Roman" w:hAnsi="Times New Roman"/>
          <w:szCs w:val="22"/>
        </w:rPr>
        <w:t>.</w:t>
      </w:r>
    </w:p>
    <w:p w14:paraId="0E63704C" w14:textId="77777777" w:rsidR="00CC4ADC" w:rsidRPr="00EE0DCE" w:rsidRDefault="00CC4ADC" w:rsidP="00CC4ADC">
      <w:pPr>
        <w:autoSpaceDE w:val="0"/>
        <w:autoSpaceDN w:val="0"/>
        <w:adjustRightInd w:val="0"/>
        <w:ind w:left="709" w:hanging="709"/>
        <w:contextualSpacing/>
        <w:jc w:val="both"/>
        <w:rPr>
          <w:rFonts w:ascii="Times New Roman" w:hAnsi="Times New Roman"/>
          <w:szCs w:val="22"/>
        </w:rPr>
      </w:pPr>
    </w:p>
    <w:p w14:paraId="4AF4F490" w14:textId="7E6BAD33" w:rsidR="00CC4ADC" w:rsidRPr="00DB52F1" w:rsidRDefault="00CC4ADC" w:rsidP="00DB52F1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  <w:lang w:val="es-ES"/>
        </w:rPr>
      </w:pPr>
      <w:r w:rsidRPr="00EE0DCE">
        <w:rPr>
          <w:rFonts w:ascii="Times New Roman" w:hAnsi="Times New Roman"/>
          <w:szCs w:val="22"/>
        </w:rPr>
        <w:t xml:space="preserve">2010 </w:t>
      </w:r>
      <w:r w:rsidRPr="00EE0DCE">
        <w:rPr>
          <w:rFonts w:ascii="Times New Roman" w:hAnsi="Times New Roman"/>
          <w:szCs w:val="22"/>
        </w:rPr>
        <w:tab/>
        <w:t xml:space="preserve">“Exchange rates and business cycle in </w:t>
      </w:r>
      <w:proofErr w:type="gramStart"/>
      <w:r w:rsidRPr="00EE0DCE">
        <w:rPr>
          <w:rFonts w:ascii="Times New Roman" w:hAnsi="Times New Roman"/>
          <w:szCs w:val="22"/>
        </w:rPr>
        <w:t>Argentina</w:t>
      </w:r>
      <w:proofErr w:type="gramEnd"/>
      <w:r w:rsidRPr="00EE0DCE">
        <w:rPr>
          <w:rFonts w:ascii="Times New Roman" w:hAnsi="Times New Roman"/>
          <w:szCs w:val="22"/>
        </w:rPr>
        <w:t xml:space="preserve"> 1970-2008”, </w:t>
      </w:r>
      <w:r w:rsidR="0020672A"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Pr="00EE0DCE">
        <w:rPr>
          <w:rFonts w:ascii="Times New Roman" w:hAnsi="Times New Roman"/>
          <w:szCs w:val="22"/>
        </w:rPr>
        <w:t>, UBA.</w:t>
      </w:r>
      <w:r w:rsidR="00DB52F1" w:rsidRPr="00DB52F1">
        <w:rPr>
          <w:rFonts w:ascii="Times New Roman" w:hAnsi="Times New Roman"/>
          <w:szCs w:val="22"/>
          <w:lang w:val="es-ES"/>
        </w:rPr>
        <w:t xml:space="preserve"> </w:t>
      </w:r>
    </w:p>
    <w:p w14:paraId="32570D35" w14:textId="77777777" w:rsidR="00CC4ADC" w:rsidRPr="00DB52F1" w:rsidRDefault="00CC4ADC" w:rsidP="00CC4ADC">
      <w:pPr>
        <w:autoSpaceDE w:val="0"/>
        <w:autoSpaceDN w:val="0"/>
        <w:adjustRightInd w:val="0"/>
        <w:ind w:left="709" w:hanging="1"/>
        <w:contextualSpacing/>
        <w:jc w:val="both"/>
        <w:rPr>
          <w:rFonts w:ascii="Times New Roman" w:hAnsi="Times New Roman"/>
          <w:szCs w:val="22"/>
          <w:lang w:val="es-ES"/>
        </w:rPr>
      </w:pPr>
    </w:p>
    <w:p w14:paraId="50A27C60" w14:textId="4E12C86B" w:rsidR="00CC4ADC" w:rsidRPr="00B852EC" w:rsidRDefault="00CC4ADC" w:rsidP="00CC4ADC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  <w:lang w:val="es-ES"/>
        </w:rPr>
      </w:pPr>
      <w:r w:rsidRPr="00EE0DCE">
        <w:rPr>
          <w:rFonts w:ascii="Times New Roman" w:hAnsi="Times New Roman"/>
          <w:szCs w:val="22"/>
        </w:rPr>
        <w:t xml:space="preserve">2011 </w:t>
      </w:r>
      <w:r w:rsidRPr="00EE0DCE">
        <w:rPr>
          <w:rFonts w:ascii="Times New Roman" w:hAnsi="Times New Roman"/>
          <w:szCs w:val="22"/>
        </w:rPr>
        <w:tab/>
        <w:t xml:space="preserve">“La crisis de la deuda de los países industrializados”, </w:t>
      </w:r>
      <w:r w:rsidR="0020672A"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Pr="00EE0DCE">
        <w:rPr>
          <w:rFonts w:ascii="Times New Roman" w:hAnsi="Times New Roman"/>
          <w:szCs w:val="22"/>
        </w:rPr>
        <w:t xml:space="preserve">. Universidad de Mar del Plata. </w:t>
      </w:r>
      <w:r w:rsidR="0020672A">
        <w:rPr>
          <w:rFonts w:ascii="Times New Roman" w:hAnsi="Times New Roman"/>
          <w:szCs w:val="22"/>
        </w:rPr>
        <w:t>Co-autor Alfredo D. Garcia.</w:t>
      </w:r>
      <w:r w:rsidR="00DB52F1" w:rsidRPr="00B852EC">
        <w:rPr>
          <w:rFonts w:ascii="Times New Roman" w:hAnsi="Times New Roman"/>
          <w:szCs w:val="22"/>
          <w:lang w:val="es-ES"/>
        </w:rPr>
        <w:t xml:space="preserve"> </w:t>
      </w:r>
    </w:p>
    <w:p w14:paraId="048A4BB7" w14:textId="77777777" w:rsidR="00CC4ADC" w:rsidRPr="00B852EC" w:rsidRDefault="00CC4ADC" w:rsidP="00CC4ADC">
      <w:pPr>
        <w:autoSpaceDE w:val="0"/>
        <w:autoSpaceDN w:val="0"/>
        <w:adjustRightInd w:val="0"/>
        <w:ind w:left="709" w:hanging="1"/>
        <w:contextualSpacing/>
        <w:jc w:val="both"/>
        <w:rPr>
          <w:rFonts w:ascii="Times New Roman" w:hAnsi="Times New Roman"/>
          <w:szCs w:val="22"/>
          <w:lang w:val="es-ES"/>
        </w:rPr>
      </w:pPr>
    </w:p>
    <w:p w14:paraId="0CA04B30" w14:textId="419F883D" w:rsidR="00F874CD" w:rsidRDefault="00CC4ADC" w:rsidP="00CC4ADC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>2011</w:t>
      </w:r>
      <w:r w:rsidRPr="00EE0DCE">
        <w:rPr>
          <w:rFonts w:ascii="Times New Roman" w:hAnsi="Times New Roman"/>
          <w:szCs w:val="22"/>
        </w:rPr>
        <w:tab/>
        <w:t>“Comentarios al artículo ‘</w:t>
      </w:r>
      <w:proofErr w:type="spellStart"/>
      <w:r w:rsidRPr="00EE0DCE">
        <w:rPr>
          <w:rFonts w:ascii="Times New Roman" w:hAnsi="Times New Roman"/>
          <w:szCs w:val="22"/>
        </w:rPr>
        <w:t>Terms</w:t>
      </w:r>
      <w:proofErr w:type="spellEnd"/>
      <w:r w:rsidRPr="00EE0DCE">
        <w:rPr>
          <w:rFonts w:ascii="Times New Roman" w:hAnsi="Times New Roman"/>
          <w:szCs w:val="22"/>
        </w:rPr>
        <w:t xml:space="preserve"> of trade and economic growth in </w:t>
      </w:r>
      <w:proofErr w:type="gramStart"/>
      <w:r w:rsidRPr="00EE0DCE">
        <w:rPr>
          <w:rFonts w:ascii="Times New Roman" w:hAnsi="Times New Roman"/>
          <w:szCs w:val="22"/>
        </w:rPr>
        <w:t>Argentina</w:t>
      </w:r>
      <w:proofErr w:type="gramEnd"/>
      <w:r w:rsidRPr="00EE0DCE">
        <w:rPr>
          <w:rFonts w:ascii="Times New Roman" w:hAnsi="Times New Roman"/>
          <w:szCs w:val="22"/>
        </w:rPr>
        <w:t xml:space="preserve">’”, de D. </w:t>
      </w:r>
      <w:proofErr w:type="spellStart"/>
      <w:r w:rsidRPr="00EE0DCE">
        <w:rPr>
          <w:rFonts w:ascii="Times New Roman" w:hAnsi="Times New Roman"/>
          <w:szCs w:val="22"/>
        </w:rPr>
        <w:t>Artana</w:t>
      </w:r>
      <w:proofErr w:type="spellEnd"/>
      <w:r w:rsidRPr="00EE0DCE">
        <w:rPr>
          <w:rFonts w:ascii="Times New Roman" w:hAnsi="Times New Roman"/>
          <w:szCs w:val="22"/>
        </w:rPr>
        <w:t xml:space="preserve">, E. </w:t>
      </w:r>
      <w:proofErr w:type="spellStart"/>
      <w:r w:rsidRPr="00EE0DCE">
        <w:rPr>
          <w:rFonts w:ascii="Times New Roman" w:hAnsi="Times New Roman"/>
          <w:szCs w:val="22"/>
        </w:rPr>
        <w:t>Bour</w:t>
      </w:r>
      <w:proofErr w:type="spellEnd"/>
      <w:r w:rsidRPr="00EE0DCE">
        <w:rPr>
          <w:rFonts w:ascii="Times New Roman" w:hAnsi="Times New Roman"/>
          <w:szCs w:val="22"/>
        </w:rPr>
        <w:t xml:space="preserve">, J. L. </w:t>
      </w:r>
      <w:proofErr w:type="spellStart"/>
      <w:r w:rsidRPr="00EE0DCE">
        <w:rPr>
          <w:rFonts w:ascii="Times New Roman" w:hAnsi="Times New Roman"/>
          <w:szCs w:val="22"/>
        </w:rPr>
        <w:t>Bour</w:t>
      </w:r>
      <w:proofErr w:type="spellEnd"/>
      <w:r w:rsidRPr="00EE0DCE">
        <w:rPr>
          <w:rFonts w:ascii="Times New Roman" w:hAnsi="Times New Roman"/>
          <w:szCs w:val="22"/>
        </w:rPr>
        <w:t xml:space="preserve"> y N. </w:t>
      </w:r>
      <w:proofErr w:type="spellStart"/>
      <w:r w:rsidRPr="00EE0DCE">
        <w:rPr>
          <w:rFonts w:ascii="Times New Roman" w:hAnsi="Times New Roman"/>
          <w:szCs w:val="22"/>
        </w:rPr>
        <w:t>Susmel</w:t>
      </w:r>
      <w:proofErr w:type="spellEnd"/>
      <w:r w:rsidRPr="00EE0DCE">
        <w:rPr>
          <w:rFonts w:ascii="Times New Roman" w:hAnsi="Times New Roman"/>
          <w:szCs w:val="22"/>
        </w:rPr>
        <w:t xml:space="preserve">”, </w:t>
      </w:r>
      <w:r w:rsidR="0020672A"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Pr="00EE0DCE">
        <w:rPr>
          <w:rFonts w:ascii="Times New Roman" w:hAnsi="Times New Roman"/>
          <w:szCs w:val="22"/>
        </w:rPr>
        <w:t xml:space="preserve">. </w:t>
      </w:r>
    </w:p>
    <w:p w14:paraId="203A5E0F" w14:textId="77777777" w:rsidR="00DB52F1" w:rsidRPr="00EE0DCE" w:rsidRDefault="00DB52F1" w:rsidP="00CC4ADC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7C712748" w14:textId="77777777" w:rsidR="00166CA2" w:rsidRPr="00EE0DCE" w:rsidRDefault="00F874CD" w:rsidP="00CC4ADC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>2012</w:t>
      </w:r>
      <w:proofErr w:type="gramStart"/>
      <w:r w:rsidRPr="00EE0DCE">
        <w:rPr>
          <w:rFonts w:ascii="Times New Roman" w:hAnsi="Times New Roman"/>
          <w:szCs w:val="22"/>
        </w:rPr>
        <w:tab/>
        <w:t>”Renta</w:t>
      </w:r>
      <w:proofErr w:type="gramEnd"/>
      <w:r w:rsidRPr="00EE0DCE">
        <w:rPr>
          <w:rFonts w:ascii="Times New Roman" w:hAnsi="Times New Roman"/>
          <w:szCs w:val="22"/>
        </w:rPr>
        <w:t xml:space="preserve"> financiera y crisis de deuda en los países centrales”; Congreso Anual Asociación de Economía para el Desarrollo de la Argentina AEDA, Buenos Aires.</w:t>
      </w:r>
    </w:p>
    <w:p w14:paraId="1BFCF3DD" w14:textId="77777777" w:rsidR="00F874CD" w:rsidRPr="00EE0DCE" w:rsidRDefault="00F874CD" w:rsidP="00CC4ADC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52241EC1" w14:textId="3C0B090D" w:rsidR="00166CA2" w:rsidRPr="00EE0DCE" w:rsidRDefault="00166CA2" w:rsidP="00166CA2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 xml:space="preserve">2012 </w:t>
      </w:r>
      <w:r w:rsidRPr="00EE0DCE">
        <w:rPr>
          <w:rFonts w:ascii="Times New Roman" w:hAnsi="Times New Roman"/>
          <w:szCs w:val="22"/>
        </w:rPr>
        <w:tab/>
        <w:t xml:space="preserve">“Financial rentiers and debt crisis”, </w:t>
      </w:r>
      <w:r w:rsidR="00DB52F1"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="00DB52F1">
        <w:rPr>
          <w:rFonts w:ascii="Times New Roman" w:hAnsi="Times New Roman"/>
          <w:szCs w:val="22"/>
        </w:rPr>
        <w:t>.</w:t>
      </w:r>
    </w:p>
    <w:p w14:paraId="4EBCB82A" w14:textId="77777777" w:rsidR="00F874CD" w:rsidRPr="00EE0DCE" w:rsidRDefault="00F874CD" w:rsidP="00166CA2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38F20C3C" w14:textId="0E671875" w:rsidR="00F874CD" w:rsidRPr="00EE0DCE" w:rsidRDefault="00F874CD" w:rsidP="00F874CD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 xml:space="preserve">2012 </w:t>
      </w:r>
      <w:r w:rsidRPr="00EE0DCE">
        <w:rPr>
          <w:rFonts w:ascii="Times New Roman" w:hAnsi="Times New Roman"/>
          <w:szCs w:val="22"/>
        </w:rPr>
        <w:tab/>
        <w:t xml:space="preserve">“Cointegración en datos de panel: estimación de la renta diferencial de la tierra en Argentina en 1986-2008”, </w:t>
      </w:r>
      <w:r w:rsidR="00DB52F1"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Pr="00EE0DCE">
        <w:rPr>
          <w:rFonts w:ascii="Times New Roman" w:hAnsi="Times New Roman"/>
          <w:szCs w:val="22"/>
        </w:rPr>
        <w:t xml:space="preserve">, en co-autoría con Ana Bus        </w:t>
      </w:r>
    </w:p>
    <w:p w14:paraId="38CC1FA1" w14:textId="77777777" w:rsidR="00CC4ADC" w:rsidRPr="00EE0DCE" w:rsidRDefault="00CC4ADC" w:rsidP="00CC4ADC">
      <w:pPr>
        <w:autoSpaceDE w:val="0"/>
        <w:autoSpaceDN w:val="0"/>
        <w:adjustRightInd w:val="0"/>
        <w:ind w:left="709" w:hanging="1"/>
        <w:contextualSpacing/>
        <w:jc w:val="both"/>
        <w:rPr>
          <w:rFonts w:ascii="Times New Roman" w:hAnsi="Times New Roman"/>
          <w:szCs w:val="22"/>
        </w:rPr>
      </w:pPr>
    </w:p>
    <w:p w14:paraId="09E6486C" w14:textId="77777777" w:rsidR="00CC4ADC" w:rsidRPr="00044114" w:rsidRDefault="00CC4ADC" w:rsidP="00EE1AC3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lastRenderedPageBreak/>
        <w:t xml:space="preserve">2012 </w:t>
      </w:r>
      <w:r w:rsidRPr="00044114">
        <w:rPr>
          <w:rFonts w:ascii="Times New Roman" w:hAnsi="Times New Roman"/>
          <w:szCs w:val="22"/>
          <w:lang w:val="en-US"/>
        </w:rPr>
        <w:tab/>
        <w:t xml:space="preserve">“International banks insolvency and Ricardian rent from Texas to Norway”, </w:t>
      </w:r>
      <w:r w:rsidRPr="00044114">
        <w:rPr>
          <w:rFonts w:ascii="Times New Roman" w:hAnsi="Times New Roman"/>
          <w:i/>
          <w:szCs w:val="22"/>
          <w:lang w:val="en-US"/>
        </w:rPr>
        <w:t>Royal Economic Society Conference</w:t>
      </w:r>
      <w:r w:rsidRPr="00044114">
        <w:rPr>
          <w:rFonts w:ascii="Times New Roman" w:hAnsi="Times New Roman"/>
          <w:szCs w:val="22"/>
          <w:lang w:val="en-US"/>
        </w:rPr>
        <w:t xml:space="preserve">. </w:t>
      </w:r>
      <w:r w:rsidRPr="00EE0DCE">
        <w:rPr>
          <w:rFonts w:ascii="Times New Roman" w:hAnsi="Times New Roman"/>
          <w:szCs w:val="22"/>
        </w:rPr>
        <w:t xml:space="preserve">Robinson </w:t>
      </w:r>
      <w:proofErr w:type="spellStart"/>
      <w:r w:rsidRPr="00EE0DCE">
        <w:rPr>
          <w:rFonts w:ascii="Times New Roman" w:hAnsi="Times New Roman"/>
          <w:szCs w:val="22"/>
        </w:rPr>
        <w:t>College</w:t>
      </w:r>
      <w:proofErr w:type="spellEnd"/>
      <w:r w:rsidRPr="00EE0DCE">
        <w:rPr>
          <w:rFonts w:ascii="Times New Roman" w:hAnsi="Times New Roman"/>
          <w:szCs w:val="22"/>
        </w:rPr>
        <w:t xml:space="preserve">, Cambridge University, Inglaterra. En co-autoría con Alfredo D. Garcia. </w:t>
      </w:r>
      <w:r w:rsidRPr="00044114">
        <w:rPr>
          <w:rFonts w:ascii="Times New Roman" w:hAnsi="Times New Roman"/>
          <w:szCs w:val="22"/>
          <w:lang w:val="en-US"/>
        </w:rPr>
        <w:t>URL</w:t>
      </w:r>
      <w:r w:rsidR="00EE1AC3" w:rsidRPr="00044114">
        <w:rPr>
          <w:rFonts w:ascii="Times New Roman" w:hAnsi="Times New Roman"/>
          <w:szCs w:val="22"/>
          <w:lang w:val="en-US"/>
        </w:rPr>
        <w:t xml:space="preserve"> </w:t>
      </w:r>
      <w:hyperlink r:id="rId11" w:history="1">
        <w:r w:rsidR="00E148D9" w:rsidRPr="00044114">
          <w:rPr>
            <w:rStyle w:val="Hyperlink"/>
            <w:rFonts w:ascii="Times New Roman" w:hAnsi="Times New Roman"/>
            <w:szCs w:val="22"/>
            <w:lang w:val="en-US"/>
          </w:rPr>
          <w:t>https://editorialexpress.com/cgi-bin/conference/download.cgi?db_name=res2012&amp;paper_id=622</w:t>
        </w:r>
      </w:hyperlink>
      <w:r w:rsidRPr="00044114">
        <w:rPr>
          <w:rFonts w:ascii="Times New Roman" w:hAnsi="Times New Roman"/>
          <w:szCs w:val="22"/>
          <w:lang w:val="en-US"/>
        </w:rPr>
        <w:t xml:space="preserve">. </w:t>
      </w:r>
    </w:p>
    <w:p w14:paraId="74C4D159" w14:textId="77777777" w:rsidR="004951AC" w:rsidRPr="00D254D5" w:rsidRDefault="004951AC" w:rsidP="004951AC">
      <w:pPr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3DA03094" w14:textId="3657FB35" w:rsidR="004951AC" w:rsidRDefault="004951AC" w:rsidP="004951AC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DC20B8">
        <w:rPr>
          <w:rFonts w:ascii="Times New Roman" w:hAnsi="Times New Roman"/>
          <w:szCs w:val="22"/>
        </w:rPr>
        <w:t>2013</w:t>
      </w:r>
      <w:r w:rsidRPr="00DC20B8">
        <w:rPr>
          <w:rFonts w:ascii="Times New Roman" w:hAnsi="Times New Roman"/>
          <w:szCs w:val="22"/>
        </w:rPr>
        <w:tab/>
        <w:t xml:space="preserve">“Rentistas financieros y bancos internacionales”, </w:t>
      </w:r>
      <w:r w:rsidR="00DB52F1"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="00DB52F1">
        <w:rPr>
          <w:rFonts w:ascii="Times New Roman" w:hAnsi="Times New Roman"/>
          <w:szCs w:val="22"/>
        </w:rPr>
        <w:t>.</w:t>
      </w:r>
    </w:p>
    <w:p w14:paraId="45747150" w14:textId="77777777" w:rsidR="004951AC" w:rsidRDefault="004951AC" w:rsidP="004951AC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1F2BD1D9" w14:textId="490CE3BA" w:rsidR="004951AC" w:rsidRDefault="004951AC" w:rsidP="004951AC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2015</w:t>
      </w:r>
      <w:r>
        <w:rPr>
          <w:rFonts w:ascii="Times New Roman" w:hAnsi="Times New Roman"/>
          <w:szCs w:val="22"/>
        </w:rPr>
        <w:tab/>
        <w:t xml:space="preserve">“Renta financiera y riesgo sistémico mundial en 1987-2013”, </w:t>
      </w:r>
      <w:r w:rsidR="00DB52F1"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="00DB52F1">
        <w:rPr>
          <w:rFonts w:ascii="Times New Roman" w:hAnsi="Times New Roman"/>
          <w:i/>
          <w:szCs w:val="22"/>
        </w:rPr>
        <w:t>.</w:t>
      </w:r>
    </w:p>
    <w:p w14:paraId="6F1E25C1" w14:textId="77777777" w:rsidR="004951AC" w:rsidRPr="00CC6D71" w:rsidRDefault="004951AC" w:rsidP="004951AC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729B5898" w14:textId="429E26CA" w:rsidR="004951AC" w:rsidRPr="00DB52F1" w:rsidRDefault="004951AC" w:rsidP="004951AC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DB52F1">
        <w:rPr>
          <w:rFonts w:ascii="Times New Roman" w:hAnsi="Times New Roman"/>
          <w:szCs w:val="22"/>
        </w:rPr>
        <w:t xml:space="preserve">2016 </w:t>
      </w:r>
      <w:r w:rsidRPr="00DB52F1">
        <w:rPr>
          <w:rFonts w:ascii="Times New Roman" w:hAnsi="Times New Roman"/>
          <w:szCs w:val="22"/>
        </w:rPr>
        <w:tab/>
        <w:t xml:space="preserve">"Inflation </w:t>
      </w:r>
      <w:proofErr w:type="spellStart"/>
      <w:r w:rsidRPr="00DB52F1">
        <w:rPr>
          <w:rFonts w:ascii="Times New Roman" w:hAnsi="Times New Roman"/>
          <w:szCs w:val="22"/>
        </w:rPr>
        <w:t>or</w:t>
      </w:r>
      <w:proofErr w:type="spellEnd"/>
      <w:r w:rsidRPr="00DB52F1">
        <w:rPr>
          <w:rFonts w:ascii="Times New Roman" w:hAnsi="Times New Roman"/>
          <w:szCs w:val="22"/>
        </w:rPr>
        <w:t xml:space="preserve"> </w:t>
      </w:r>
      <w:proofErr w:type="spellStart"/>
      <w:r w:rsidRPr="00DB52F1">
        <w:rPr>
          <w:rFonts w:ascii="Times New Roman" w:hAnsi="Times New Roman"/>
          <w:szCs w:val="22"/>
        </w:rPr>
        <w:t>devaluation</w:t>
      </w:r>
      <w:proofErr w:type="spellEnd"/>
      <w:r w:rsidRPr="00DB52F1">
        <w:rPr>
          <w:rFonts w:ascii="Times New Roman" w:hAnsi="Times New Roman"/>
          <w:szCs w:val="22"/>
        </w:rPr>
        <w:t xml:space="preserve"> </w:t>
      </w:r>
      <w:proofErr w:type="spellStart"/>
      <w:r w:rsidRPr="00DB52F1">
        <w:rPr>
          <w:rFonts w:ascii="Times New Roman" w:hAnsi="Times New Roman"/>
          <w:szCs w:val="22"/>
        </w:rPr>
        <w:t>or</w:t>
      </w:r>
      <w:proofErr w:type="spellEnd"/>
      <w:r w:rsidRPr="00DB52F1">
        <w:rPr>
          <w:rFonts w:ascii="Times New Roman" w:hAnsi="Times New Roman"/>
          <w:szCs w:val="22"/>
        </w:rPr>
        <w:t xml:space="preserve"> </w:t>
      </w:r>
      <w:proofErr w:type="spellStart"/>
      <w:r w:rsidRPr="00DB52F1">
        <w:rPr>
          <w:rFonts w:ascii="Times New Roman" w:hAnsi="Times New Roman"/>
          <w:szCs w:val="22"/>
        </w:rPr>
        <w:t>poverty</w:t>
      </w:r>
      <w:proofErr w:type="spellEnd"/>
      <w:r w:rsidRPr="00DB52F1">
        <w:rPr>
          <w:rFonts w:ascii="Times New Roman" w:hAnsi="Times New Roman"/>
          <w:szCs w:val="22"/>
        </w:rPr>
        <w:t xml:space="preserve"> </w:t>
      </w:r>
      <w:proofErr w:type="spellStart"/>
      <w:r w:rsidRPr="00DB52F1">
        <w:rPr>
          <w:rFonts w:ascii="Times New Roman" w:hAnsi="Times New Roman"/>
          <w:szCs w:val="22"/>
        </w:rPr>
        <w:t>or</w:t>
      </w:r>
      <w:proofErr w:type="spellEnd"/>
      <w:r w:rsidRPr="00DB52F1">
        <w:rPr>
          <w:rFonts w:ascii="Times New Roman" w:hAnsi="Times New Roman"/>
          <w:szCs w:val="22"/>
        </w:rPr>
        <w:t xml:space="preserve"> </w:t>
      </w:r>
      <w:proofErr w:type="spellStart"/>
      <w:r w:rsidRPr="00DB52F1">
        <w:rPr>
          <w:rFonts w:ascii="Times New Roman" w:hAnsi="Times New Roman"/>
          <w:szCs w:val="22"/>
        </w:rPr>
        <w:t>all</w:t>
      </w:r>
      <w:proofErr w:type="spellEnd"/>
      <w:r w:rsidRPr="00DB52F1">
        <w:rPr>
          <w:rFonts w:ascii="Times New Roman" w:hAnsi="Times New Roman"/>
          <w:szCs w:val="22"/>
        </w:rPr>
        <w:t xml:space="preserve"> of the </w:t>
      </w:r>
      <w:proofErr w:type="spellStart"/>
      <w:r w:rsidRPr="00DB52F1">
        <w:rPr>
          <w:rFonts w:ascii="Times New Roman" w:hAnsi="Times New Roman"/>
          <w:szCs w:val="22"/>
        </w:rPr>
        <w:t>above</w:t>
      </w:r>
      <w:proofErr w:type="spellEnd"/>
      <w:r w:rsidRPr="00DB52F1">
        <w:rPr>
          <w:rFonts w:ascii="Times New Roman" w:hAnsi="Times New Roman"/>
          <w:szCs w:val="22"/>
        </w:rPr>
        <w:t xml:space="preserve"> in </w:t>
      </w:r>
      <w:proofErr w:type="gramStart"/>
      <w:r w:rsidRPr="00DB52F1">
        <w:rPr>
          <w:rFonts w:ascii="Times New Roman" w:hAnsi="Times New Roman"/>
          <w:szCs w:val="22"/>
        </w:rPr>
        <w:t>Argentina</w:t>
      </w:r>
      <w:proofErr w:type="gramEnd"/>
      <w:r w:rsidRPr="00DB52F1">
        <w:rPr>
          <w:rFonts w:ascii="Times New Roman" w:hAnsi="Times New Roman"/>
          <w:szCs w:val="22"/>
        </w:rPr>
        <w:t xml:space="preserve">", </w:t>
      </w:r>
      <w:r w:rsidR="00DB52F1"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</w:p>
    <w:p w14:paraId="39C87791" w14:textId="77777777" w:rsidR="004951AC" w:rsidRPr="00DB52F1" w:rsidRDefault="004951AC" w:rsidP="00DB52F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</w:rPr>
      </w:pPr>
    </w:p>
    <w:p w14:paraId="3D42EFA5" w14:textId="458B8845" w:rsidR="00E148D9" w:rsidRDefault="00E148D9" w:rsidP="00E148D9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DC20B8">
        <w:rPr>
          <w:rFonts w:ascii="Times New Roman" w:hAnsi="Times New Roman"/>
          <w:szCs w:val="22"/>
        </w:rPr>
        <w:t>2013</w:t>
      </w:r>
      <w:r w:rsidRPr="00DC20B8">
        <w:rPr>
          <w:rFonts w:ascii="Times New Roman" w:hAnsi="Times New Roman"/>
          <w:szCs w:val="22"/>
        </w:rPr>
        <w:tab/>
        <w:t xml:space="preserve">“Rentistas financieros y bancos internacionales”, </w:t>
      </w:r>
      <w:r w:rsidR="00DB52F1"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="00DB52F1">
        <w:rPr>
          <w:rFonts w:ascii="Times New Roman" w:hAnsi="Times New Roman"/>
          <w:szCs w:val="22"/>
        </w:rPr>
        <w:t>.</w:t>
      </w:r>
    </w:p>
    <w:p w14:paraId="4BF06C40" w14:textId="77777777" w:rsidR="00E148D9" w:rsidRDefault="00E148D9" w:rsidP="00E148D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</w:rPr>
      </w:pPr>
    </w:p>
    <w:p w14:paraId="6175AEE3" w14:textId="77777777" w:rsidR="00E148D9" w:rsidRDefault="00E148D9" w:rsidP="00E148D9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2013 </w:t>
      </w:r>
      <w:r>
        <w:rPr>
          <w:rFonts w:ascii="Times New Roman" w:hAnsi="Times New Roman"/>
          <w:szCs w:val="22"/>
        </w:rPr>
        <w:tab/>
      </w:r>
      <w:r w:rsidRPr="00E148D9">
        <w:rPr>
          <w:rFonts w:ascii="Times New Roman" w:hAnsi="Times New Roman"/>
          <w:szCs w:val="22"/>
        </w:rPr>
        <w:t>”El ciclo del tipo de cambio en Argentina”; Congreso Anual Asociación de Economía para el Desarrollo de la Argentina, AEDA, 1</w:t>
      </w:r>
      <w:r>
        <w:rPr>
          <w:rFonts w:ascii="Times New Roman" w:hAnsi="Times New Roman"/>
          <w:szCs w:val="22"/>
        </w:rPr>
        <w:t>0 de Septiembre</w:t>
      </w:r>
      <w:r w:rsidRPr="00E148D9">
        <w:rPr>
          <w:rFonts w:ascii="Times New Roman" w:hAnsi="Times New Roman"/>
          <w:szCs w:val="22"/>
        </w:rPr>
        <w:t>, Buenos Aires.</w:t>
      </w:r>
    </w:p>
    <w:p w14:paraId="7AC319EC" w14:textId="77777777" w:rsidR="009E5014" w:rsidRDefault="009E5014" w:rsidP="00E148D9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29C65C4F" w14:textId="77777777" w:rsidR="009E5014" w:rsidRDefault="009E5014" w:rsidP="00E148D9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2014</w:t>
      </w:r>
      <w:r>
        <w:rPr>
          <w:rFonts w:ascii="Times New Roman" w:hAnsi="Times New Roman"/>
          <w:szCs w:val="22"/>
        </w:rPr>
        <w:tab/>
        <w:t xml:space="preserve">Comentarios al trabajo </w:t>
      </w:r>
      <w:r w:rsidR="00CB376C">
        <w:rPr>
          <w:rFonts w:ascii="Times New Roman" w:hAnsi="Times New Roman"/>
          <w:szCs w:val="22"/>
        </w:rPr>
        <w:t>“</w:t>
      </w:r>
      <w:r w:rsidR="00CB376C" w:rsidRPr="00CB376C">
        <w:rPr>
          <w:rFonts w:ascii="Times New Roman" w:hAnsi="Times New Roman"/>
          <w:szCs w:val="22"/>
        </w:rPr>
        <w:t>Tipo de cambio real y episodios de crecimiento económico elevado y sostenido en América Latina: lecciones de seis décadas, 1950-2010</w:t>
      </w:r>
      <w:r w:rsidR="00CB376C">
        <w:rPr>
          <w:rFonts w:ascii="Times New Roman" w:hAnsi="Times New Roman"/>
          <w:szCs w:val="22"/>
        </w:rPr>
        <w:t xml:space="preserve">” de Juan Carlos Moreno-Brid en Taller </w:t>
      </w:r>
      <w:r w:rsidR="00CB376C" w:rsidRPr="00CB376C">
        <w:rPr>
          <w:rFonts w:ascii="Times New Roman" w:hAnsi="Times New Roman"/>
          <w:i/>
          <w:sz w:val="24"/>
          <w:szCs w:val="22"/>
        </w:rPr>
        <w:t xml:space="preserve">Estructura Productiva, Instituciones </w:t>
      </w:r>
      <w:r w:rsidR="00CB376C">
        <w:rPr>
          <w:rFonts w:ascii="Times New Roman" w:hAnsi="Times New Roman"/>
          <w:i/>
          <w:sz w:val="24"/>
          <w:szCs w:val="22"/>
        </w:rPr>
        <w:t>y</w:t>
      </w:r>
      <w:r w:rsidR="00CB376C" w:rsidRPr="00CB376C">
        <w:rPr>
          <w:rFonts w:ascii="Times New Roman" w:hAnsi="Times New Roman"/>
          <w:i/>
          <w:sz w:val="24"/>
          <w:szCs w:val="22"/>
        </w:rPr>
        <w:t xml:space="preserve"> Dinámica Económica</w:t>
      </w:r>
      <w:r w:rsidR="00CB376C">
        <w:rPr>
          <w:rFonts w:ascii="Times New Roman" w:hAnsi="Times New Roman"/>
          <w:szCs w:val="22"/>
        </w:rPr>
        <w:t xml:space="preserve">, </w:t>
      </w:r>
      <w:proofErr w:type="spellStart"/>
      <w:r w:rsidR="00CB376C">
        <w:rPr>
          <w:rFonts w:ascii="Times New Roman" w:hAnsi="Times New Roman"/>
          <w:szCs w:val="22"/>
        </w:rPr>
        <w:t>Cepal</w:t>
      </w:r>
      <w:proofErr w:type="spellEnd"/>
      <w:r w:rsidR="00CB376C">
        <w:rPr>
          <w:rFonts w:ascii="Times New Roman" w:hAnsi="Times New Roman"/>
          <w:szCs w:val="22"/>
        </w:rPr>
        <w:t>, Abril, Buenos Aires.</w:t>
      </w:r>
    </w:p>
    <w:p w14:paraId="39D019FE" w14:textId="77777777" w:rsidR="00390F4C" w:rsidRDefault="00390F4C" w:rsidP="00E148D9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51E0CC2D" w14:textId="79D739AD" w:rsidR="0028048F" w:rsidRDefault="00390F4C" w:rsidP="00FC1E02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2015</w:t>
      </w:r>
      <w:r>
        <w:rPr>
          <w:rFonts w:ascii="Times New Roman" w:hAnsi="Times New Roman"/>
          <w:szCs w:val="22"/>
        </w:rPr>
        <w:tab/>
        <w:t>“</w:t>
      </w:r>
      <w:r w:rsidRPr="00390F4C">
        <w:rPr>
          <w:rFonts w:ascii="Times New Roman" w:hAnsi="Times New Roman"/>
          <w:szCs w:val="22"/>
        </w:rPr>
        <w:t xml:space="preserve">Ciclo de devaluación e </w:t>
      </w:r>
      <w:proofErr w:type="spellStart"/>
      <w:r w:rsidRPr="00390F4C">
        <w:rPr>
          <w:rFonts w:ascii="Times New Roman" w:hAnsi="Times New Roman"/>
          <w:szCs w:val="22"/>
        </w:rPr>
        <w:t>inflacion</w:t>
      </w:r>
      <w:proofErr w:type="spellEnd"/>
      <w:r w:rsidRPr="00390F4C">
        <w:rPr>
          <w:rFonts w:ascii="Times New Roman" w:hAnsi="Times New Roman"/>
          <w:szCs w:val="22"/>
        </w:rPr>
        <w:t xml:space="preserve"> estructurales en Argentina</w:t>
      </w:r>
      <w:r>
        <w:rPr>
          <w:rFonts w:ascii="Times New Roman" w:hAnsi="Times New Roman"/>
          <w:szCs w:val="22"/>
        </w:rPr>
        <w:t>”, Congreso ECON2015, FCE, UBA.</w:t>
      </w:r>
    </w:p>
    <w:p w14:paraId="36E8C6F2" w14:textId="77777777" w:rsidR="00412893" w:rsidRDefault="00412893" w:rsidP="00E148D9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1B24F37B" w14:textId="77777777" w:rsidR="00412893" w:rsidRDefault="00412893" w:rsidP="00E148D9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2015</w:t>
      </w:r>
      <w:r>
        <w:rPr>
          <w:rFonts w:ascii="Times New Roman" w:hAnsi="Times New Roman"/>
          <w:szCs w:val="22"/>
        </w:rPr>
        <w:tab/>
        <w:t xml:space="preserve">“Desequilibrio clásico, su importancia teórica actual”, </w:t>
      </w:r>
      <w:r w:rsidRPr="0020672A">
        <w:rPr>
          <w:rFonts w:ascii="Times New Roman" w:hAnsi="Times New Roman"/>
          <w:i/>
          <w:szCs w:val="22"/>
        </w:rPr>
        <w:t>XXI Jornadas de Epistemología de la Economía</w:t>
      </w:r>
      <w:r>
        <w:rPr>
          <w:rFonts w:ascii="Times New Roman" w:hAnsi="Times New Roman"/>
          <w:szCs w:val="22"/>
        </w:rPr>
        <w:t>, Centro de Epistemología de la Economía CIECE, FCE, UBA.</w:t>
      </w:r>
    </w:p>
    <w:p w14:paraId="739D66AF" w14:textId="77777777" w:rsidR="00263D34" w:rsidRPr="00D254D5" w:rsidRDefault="00263D34" w:rsidP="00FC1E02">
      <w:pPr>
        <w:keepLines/>
        <w:contextualSpacing/>
        <w:jc w:val="both"/>
        <w:rPr>
          <w:rFonts w:ascii="Times New Roman" w:hAnsi="Times New Roman"/>
          <w:szCs w:val="22"/>
          <w:lang w:val="es-ES"/>
        </w:rPr>
      </w:pPr>
    </w:p>
    <w:p w14:paraId="190A0A95" w14:textId="5AB4C916" w:rsidR="0028048F" w:rsidRDefault="0028048F" w:rsidP="0028048F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  <w:r w:rsidRPr="00DB52F1">
        <w:rPr>
          <w:rFonts w:ascii="Times New Roman" w:hAnsi="Times New Roman"/>
          <w:szCs w:val="22"/>
        </w:rPr>
        <w:t xml:space="preserve">2016 </w:t>
      </w:r>
      <w:r w:rsidRPr="00DB52F1">
        <w:rPr>
          <w:rFonts w:ascii="Times New Roman" w:hAnsi="Times New Roman"/>
          <w:szCs w:val="22"/>
        </w:rPr>
        <w:tab/>
        <w:t>“</w:t>
      </w:r>
      <w:r w:rsidR="00DB52F1" w:rsidRPr="00DB52F1">
        <w:rPr>
          <w:rFonts w:ascii="Times New Roman" w:hAnsi="Times New Roman"/>
          <w:szCs w:val="22"/>
        </w:rPr>
        <w:t xml:space="preserve">Inflation </w:t>
      </w:r>
      <w:proofErr w:type="spellStart"/>
      <w:r w:rsidR="00DB52F1" w:rsidRPr="00DB52F1">
        <w:rPr>
          <w:rFonts w:ascii="Times New Roman" w:hAnsi="Times New Roman"/>
          <w:szCs w:val="22"/>
        </w:rPr>
        <w:t>or</w:t>
      </w:r>
      <w:proofErr w:type="spellEnd"/>
      <w:r w:rsidR="00DB52F1" w:rsidRPr="00DB52F1">
        <w:rPr>
          <w:rFonts w:ascii="Times New Roman" w:hAnsi="Times New Roman"/>
          <w:szCs w:val="22"/>
        </w:rPr>
        <w:t xml:space="preserve"> </w:t>
      </w:r>
      <w:proofErr w:type="spellStart"/>
      <w:r w:rsidR="00DB52F1" w:rsidRPr="00DB52F1">
        <w:rPr>
          <w:rFonts w:ascii="Times New Roman" w:hAnsi="Times New Roman"/>
          <w:szCs w:val="22"/>
        </w:rPr>
        <w:t>devaluation</w:t>
      </w:r>
      <w:proofErr w:type="spellEnd"/>
      <w:r w:rsidR="00DB52F1" w:rsidRPr="00DB52F1">
        <w:rPr>
          <w:rFonts w:ascii="Times New Roman" w:hAnsi="Times New Roman"/>
          <w:szCs w:val="22"/>
        </w:rPr>
        <w:t xml:space="preserve"> </w:t>
      </w:r>
      <w:proofErr w:type="spellStart"/>
      <w:r w:rsidR="00DB52F1" w:rsidRPr="00DB52F1">
        <w:rPr>
          <w:rFonts w:ascii="Times New Roman" w:hAnsi="Times New Roman"/>
          <w:szCs w:val="22"/>
        </w:rPr>
        <w:t>or</w:t>
      </w:r>
      <w:proofErr w:type="spellEnd"/>
      <w:r w:rsidR="00DB52F1" w:rsidRPr="00DB52F1">
        <w:rPr>
          <w:rFonts w:ascii="Times New Roman" w:hAnsi="Times New Roman"/>
          <w:szCs w:val="22"/>
        </w:rPr>
        <w:t xml:space="preserve"> </w:t>
      </w:r>
      <w:proofErr w:type="spellStart"/>
      <w:r w:rsidR="00DB52F1" w:rsidRPr="00DB52F1">
        <w:rPr>
          <w:rFonts w:ascii="Times New Roman" w:hAnsi="Times New Roman"/>
          <w:szCs w:val="22"/>
        </w:rPr>
        <w:t>poverty</w:t>
      </w:r>
      <w:proofErr w:type="spellEnd"/>
      <w:r w:rsidR="00DB52F1" w:rsidRPr="00DB52F1">
        <w:rPr>
          <w:rFonts w:ascii="Times New Roman" w:hAnsi="Times New Roman"/>
          <w:szCs w:val="22"/>
        </w:rPr>
        <w:t xml:space="preserve"> </w:t>
      </w:r>
      <w:proofErr w:type="spellStart"/>
      <w:r w:rsidR="00DB52F1" w:rsidRPr="00DB52F1">
        <w:rPr>
          <w:rFonts w:ascii="Times New Roman" w:hAnsi="Times New Roman"/>
          <w:szCs w:val="22"/>
        </w:rPr>
        <w:t>or</w:t>
      </w:r>
      <w:proofErr w:type="spellEnd"/>
      <w:r w:rsidR="00DB52F1" w:rsidRPr="00DB52F1">
        <w:rPr>
          <w:rFonts w:ascii="Times New Roman" w:hAnsi="Times New Roman"/>
          <w:szCs w:val="22"/>
        </w:rPr>
        <w:t xml:space="preserve"> </w:t>
      </w:r>
      <w:proofErr w:type="spellStart"/>
      <w:r w:rsidR="00DB52F1" w:rsidRPr="00DB52F1">
        <w:rPr>
          <w:rFonts w:ascii="Times New Roman" w:hAnsi="Times New Roman"/>
          <w:szCs w:val="22"/>
        </w:rPr>
        <w:t>all</w:t>
      </w:r>
      <w:proofErr w:type="spellEnd"/>
      <w:r w:rsidR="00DB52F1" w:rsidRPr="00DB52F1">
        <w:rPr>
          <w:rFonts w:ascii="Times New Roman" w:hAnsi="Times New Roman"/>
          <w:szCs w:val="22"/>
        </w:rPr>
        <w:t xml:space="preserve"> of the </w:t>
      </w:r>
      <w:proofErr w:type="spellStart"/>
      <w:r w:rsidR="00DB52F1" w:rsidRPr="00DB52F1">
        <w:rPr>
          <w:rFonts w:ascii="Times New Roman" w:hAnsi="Times New Roman"/>
          <w:szCs w:val="22"/>
        </w:rPr>
        <w:t>above</w:t>
      </w:r>
      <w:proofErr w:type="spellEnd"/>
      <w:r w:rsidR="00DB52F1" w:rsidRPr="00DB52F1">
        <w:rPr>
          <w:rFonts w:ascii="Times New Roman" w:hAnsi="Times New Roman"/>
          <w:szCs w:val="22"/>
        </w:rPr>
        <w:t xml:space="preserve"> in </w:t>
      </w:r>
      <w:proofErr w:type="gramStart"/>
      <w:r w:rsidR="00DB52F1" w:rsidRPr="00DB52F1">
        <w:rPr>
          <w:rFonts w:ascii="Times New Roman" w:hAnsi="Times New Roman"/>
          <w:szCs w:val="22"/>
        </w:rPr>
        <w:t>Argentina</w:t>
      </w:r>
      <w:proofErr w:type="gramEnd"/>
      <w:r>
        <w:rPr>
          <w:rFonts w:ascii="Times New Roman" w:hAnsi="Times New Roman"/>
          <w:szCs w:val="22"/>
        </w:rPr>
        <w:t>”,</w:t>
      </w:r>
      <w:r w:rsidRPr="0028048F">
        <w:rPr>
          <w:rFonts w:ascii="Times New Roman" w:hAnsi="Times New Roman"/>
          <w:szCs w:val="22"/>
        </w:rPr>
        <w:t xml:space="preserve"> </w:t>
      </w:r>
      <w:r w:rsidR="00DB52F1" w:rsidRPr="0020672A">
        <w:rPr>
          <w:rFonts w:ascii="Times New Roman" w:hAnsi="Times New Roman"/>
          <w:i/>
          <w:szCs w:val="22"/>
        </w:rPr>
        <w:t>Reunión Anual y Anales de la Asociación Argentina de Economía Política</w:t>
      </w:r>
      <w:r w:rsidR="00DB52F1">
        <w:rPr>
          <w:rFonts w:ascii="Times New Roman" w:hAnsi="Times New Roman"/>
          <w:i/>
          <w:szCs w:val="22"/>
        </w:rPr>
        <w:t>.</w:t>
      </w:r>
    </w:p>
    <w:p w14:paraId="6670100A" w14:textId="77777777" w:rsidR="00FC1E02" w:rsidRDefault="00FC1E02" w:rsidP="0028048F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</w:rPr>
      </w:pPr>
    </w:p>
    <w:p w14:paraId="24658A1C" w14:textId="509908F5" w:rsidR="00FC1E02" w:rsidRPr="00044114" w:rsidRDefault="00FC1E02" w:rsidP="00FC1E02">
      <w:pPr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  <w:r w:rsidRPr="00044114">
        <w:rPr>
          <w:rFonts w:ascii="Times New Roman" w:hAnsi="Times New Roman"/>
          <w:szCs w:val="22"/>
          <w:lang w:val="en-US"/>
        </w:rPr>
        <w:t>2016</w:t>
      </w:r>
      <w:r w:rsidRPr="00044114">
        <w:rPr>
          <w:rFonts w:ascii="Times New Roman" w:hAnsi="Times New Roman"/>
          <w:szCs w:val="22"/>
          <w:lang w:val="en-US"/>
        </w:rPr>
        <w:tab/>
        <w:t xml:space="preserve">“Financial Wealth, Systemic Risk, and Captive Monetary Policy Worldwide”; </w:t>
      </w:r>
      <w:r w:rsidRPr="00044114">
        <w:rPr>
          <w:rFonts w:ascii="Times New Roman" w:hAnsi="Times New Roman"/>
          <w:i/>
          <w:szCs w:val="22"/>
          <w:lang w:val="en-US"/>
        </w:rPr>
        <w:t>Post Keynesian Conference</w:t>
      </w:r>
      <w:r w:rsidRPr="00044114">
        <w:rPr>
          <w:rFonts w:ascii="Times New Roman" w:hAnsi="Times New Roman"/>
          <w:szCs w:val="22"/>
          <w:lang w:val="en-US"/>
        </w:rPr>
        <w:t xml:space="preserve">, University of Missouri-Kansas, </w:t>
      </w:r>
      <w:proofErr w:type="spellStart"/>
      <w:r w:rsidRPr="00044114">
        <w:rPr>
          <w:rFonts w:ascii="Times New Roman" w:hAnsi="Times New Roman"/>
          <w:szCs w:val="22"/>
          <w:lang w:val="en-US"/>
        </w:rPr>
        <w:t>en</w:t>
      </w:r>
      <w:proofErr w:type="spellEnd"/>
      <w:r w:rsidRPr="00044114">
        <w:rPr>
          <w:rFonts w:ascii="Times New Roman" w:hAnsi="Times New Roman"/>
          <w:szCs w:val="22"/>
          <w:lang w:val="en-US"/>
        </w:rPr>
        <w:t xml:space="preserve"> </w:t>
      </w:r>
      <w:r>
        <w:rPr>
          <w:rFonts w:ascii="Times New Roman" w:hAnsi="Times New Roman"/>
          <w:szCs w:val="22"/>
          <w:lang w:val="en-US"/>
        </w:rPr>
        <w:t>co-</w:t>
      </w:r>
      <w:proofErr w:type="spellStart"/>
      <w:r>
        <w:rPr>
          <w:rFonts w:ascii="Times New Roman" w:hAnsi="Times New Roman"/>
          <w:szCs w:val="22"/>
          <w:lang w:val="en-US"/>
        </w:rPr>
        <w:t>autoría</w:t>
      </w:r>
      <w:proofErr w:type="spellEnd"/>
      <w:r>
        <w:rPr>
          <w:rFonts w:ascii="Times New Roman" w:hAnsi="Times New Roman"/>
          <w:szCs w:val="22"/>
          <w:lang w:val="en-US"/>
        </w:rPr>
        <w:t xml:space="preserve"> con Ezequiel Guerra.</w:t>
      </w:r>
    </w:p>
    <w:p w14:paraId="60F7AF39" w14:textId="77777777" w:rsidR="0028048F" w:rsidRPr="00FC1E02" w:rsidRDefault="0028048F" w:rsidP="00FC1E02">
      <w:pPr>
        <w:keepLines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78793FD5" w14:textId="77777777" w:rsidR="00440ADF" w:rsidRPr="00FC1E02" w:rsidRDefault="00440ADF" w:rsidP="0097100D">
      <w:pPr>
        <w:ind w:left="993" w:hanging="993"/>
        <w:contextualSpacing/>
        <w:jc w:val="both"/>
        <w:rPr>
          <w:rFonts w:ascii="Times New Roman" w:hAnsi="Times New Roman"/>
          <w:szCs w:val="22"/>
          <w:lang w:val="en-US"/>
        </w:rPr>
      </w:pPr>
    </w:p>
    <w:p w14:paraId="5E92BCBF" w14:textId="77777777" w:rsidR="00063192" w:rsidRPr="00EE0DCE" w:rsidRDefault="00063192" w:rsidP="0097100D">
      <w:pPr>
        <w:ind w:left="992" w:hanging="992"/>
        <w:contextualSpacing/>
        <w:jc w:val="both"/>
        <w:rPr>
          <w:rFonts w:ascii="Times New Roman" w:hAnsi="Times New Roman"/>
          <w:b/>
          <w:szCs w:val="22"/>
        </w:rPr>
      </w:pPr>
      <w:r w:rsidRPr="00EE0DCE">
        <w:rPr>
          <w:rFonts w:ascii="Times New Roman" w:hAnsi="Times New Roman"/>
          <w:b/>
          <w:szCs w:val="22"/>
        </w:rPr>
        <w:t xml:space="preserve">Membrecía a Organizaciones Científicas </w:t>
      </w:r>
    </w:p>
    <w:p w14:paraId="3E5FDAA8" w14:textId="77777777" w:rsidR="00063192" w:rsidRPr="00EE0DCE" w:rsidRDefault="00063192" w:rsidP="0097100D">
      <w:pPr>
        <w:ind w:left="992" w:hanging="992"/>
        <w:contextualSpacing/>
        <w:jc w:val="both"/>
        <w:rPr>
          <w:rFonts w:ascii="Times New Roman" w:hAnsi="Times New Roman"/>
          <w:szCs w:val="22"/>
        </w:rPr>
      </w:pPr>
    </w:p>
    <w:p w14:paraId="7E542EC0" w14:textId="77777777" w:rsidR="00063192" w:rsidRPr="00EE0DCE" w:rsidRDefault="00063192" w:rsidP="0097100D">
      <w:pPr>
        <w:spacing w:line="360" w:lineRule="auto"/>
        <w:ind w:left="993" w:hanging="567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 xml:space="preserve">American Economic Association </w:t>
      </w:r>
    </w:p>
    <w:p w14:paraId="7E928624" w14:textId="77777777" w:rsidR="00063192" w:rsidRPr="00EE0DCE" w:rsidRDefault="00063192" w:rsidP="0097100D">
      <w:pPr>
        <w:spacing w:line="360" w:lineRule="auto"/>
        <w:ind w:left="993" w:hanging="567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 xml:space="preserve">Asociación Argentina de Economía Política </w:t>
      </w:r>
    </w:p>
    <w:p w14:paraId="5630FFCC" w14:textId="77777777" w:rsidR="00063192" w:rsidRPr="006F3B9D" w:rsidRDefault="00063192" w:rsidP="006F3B9D">
      <w:pPr>
        <w:spacing w:line="360" w:lineRule="auto"/>
        <w:ind w:left="993" w:hanging="567"/>
        <w:contextualSpacing/>
        <w:jc w:val="both"/>
        <w:rPr>
          <w:rFonts w:ascii="Times New Roman" w:hAnsi="Times New Roman"/>
          <w:szCs w:val="22"/>
        </w:rPr>
      </w:pPr>
      <w:r w:rsidRPr="00EE0DCE">
        <w:rPr>
          <w:rFonts w:ascii="Times New Roman" w:hAnsi="Times New Roman"/>
          <w:szCs w:val="22"/>
        </w:rPr>
        <w:t xml:space="preserve">Royal Economic Society </w:t>
      </w:r>
    </w:p>
    <w:p w14:paraId="30D22487" w14:textId="77777777" w:rsidR="006F3B9D" w:rsidRDefault="006F3B9D" w:rsidP="0097100D">
      <w:pPr>
        <w:contextualSpacing/>
        <w:jc w:val="both"/>
      </w:pPr>
    </w:p>
    <w:p w14:paraId="08D02CB5" w14:textId="77777777" w:rsidR="006F3B9D" w:rsidRPr="00EE0DCE" w:rsidRDefault="006F3B9D" w:rsidP="0097100D">
      <w:pPr>
        <w:contextualSpacing/>
        <w:jc w:val="both"/>
      </w:pPr>
    </w:p>
    <w:p w14:paraId="354FD12E" w14:textId="77777777" w:rsidR="00043E2F" w:rsidRPr="00D254D5" w:rsidRDefault="00043E2F" w:rsidP="0025216D">
      <w:pPr>
        <w:keepNext/>
        <w:keepLines/>
        <w:contextualSpacing/>
        <w:jc w:val="both"/>
        <w:rPr>
          <w:rFonts w:ascii="Times New Roman" w:hAnsi="Times New Roman"/>
          <w:b/>
          <w:lang w:val="en-US"/>
        </w:rPr>
      </w:pPr>
      <w:proofErr w:type="spellStart"/>
      <w:r w:rsidRPr="00D254D5">
        <w:rPr>
          <w:rFonts w:ascii="Times New Roman" w:hAnsi="Times New Roman"/>
          <w:b/>
          <w:lang w:val="en-US"/>
        </w:rPr>
        <w:lastRenderedPageBreak/>
        <w:t>Referencias</w:t>
      </w:r>
      <w:proofErr w:type="spellEnd"/>
    </w:p>
    <w:p w14:paraId="22038507" w14:textId="2F5A538E" w:rsidR="00467C0E" w:rsidRPr="00D254D5" w:rsidRDefault="00467C0E" w:rsidP="00044114">
      <w:pPr>
        <w:keepNext/>
        <w:keepLines/>
        <w:contextualSpacing/>
        <w:jc w:val="both"/>
        <w:rPr>
          <w:rFonts w:ascii="Times New Roman" w:hAnsi="Times New Roman"/>
          <w:lang w:val="en-US"/>
        </w:rPr>
      </w:pPr>
    </w:p>
    <w:p w14:paraId="7C131A75" w14:textId="77777777" w:rsidR="00467C0E" w:rsidRPr="00044114" w:rsidRDefault="00B03C94" w:rsidP="0025216D">
      <w:pPr>
        <w:keepNext/>
        <w:keepLines/>
        <w:ind w:left="1560" w:hanging="1559"/>
        <w:contextualSpacing/>
        <w:jc w:val="both"/>
        <w:rPr>
          <w:rFonts w:ascii="Times New Roman" w:hAnsi="Times New Roman"/>
          <w:lang w:val="en-US"/>
        </w:rPr>
      </w:pPr>
      <w:r w:rsidRPr="00044114">
        <w:rPr>
          <w:rFonts w:ascii="Times New Roman" w:hAnsi="Times New Roman"/>
          <w:lang w:val="en-US"/>
        </w:rPr>
        <w:t>Prof.</w:t>
      </w:r>
      <w:r w:rsidR="003069AC" w:rsidRPr="00044114">
        <w:rPr>
          <w:rFonts w:ascii="Times New Roman" w:hAnsi="Times New Roman"/>
          <w:lang w:val="en-US"/>
        </w:rPr>
        <w:t xml:space="preserve"> </w:t>
      </w:r>
      <w:r w:rsidRPr="00044114">
        <w:rPr>
          <w:rFonts w:ascii="Times New Roman" w:hAnsi="Times New Roman"/>
          <w:lang w:val="en-US"/>
        </w:rPr>
        <w:t>M</w:t>
      </w:r>
      <w:r w:rsidR="003069AC" w:rsidRPr="00044114">
        <w:rPr>
          <w:rFonts w:ascii="Times New Roman" w:hAnsi="Times New Roman"/>
          <w:lang w:val="en-US"/>
        </w:rPr>
        <w:t xml:space="preserve">ichael </w:t>
      </w:r>
      <w:r w:rsidRPr="00044114">
        <w:rPr>
          <w:rFonts w:ascii="Times New Roman" w:hAnsi="Times New Roman"/>
          <w:lang w:val="en-US"/>
        </w:rPr>
        <w:t xml:space="preserve">Ellman, Faculty of Economics, Amsterdam University, </w:t>
      </w:r>
      <w:proofErr w:type="spellStart"/>
      <w:r w:rsidRPr="00044114">
        <w:rPr>
          <w:rFonts w:ascii="Times New Roman" w:hAnsi="Times New Roman"/>
          <w:lang w:val="en-US"/>
        </w:rPr>
        <w:t>Roetersstraat</w:t>
      </w:r>
      <w:proofErr w:type="spellEnd"/>
      <w:r w:rsidRPr="00044114">
        <w:rPr>
          <w:rFonts w:ascii="Times New Roman" w:hAnsi="Times New Roman"/>
          <w:lang w:val="en-US"/>
        </w:rPr>
        <w:t xml:space="preserve"> 11, Amsterdam, </w:t>
      </w:r>
      <w:proofErr w:type="spellStart"/>
      <w:r w:rsidRPr="00044114">
        <w:rPr>
          <w:rFonts w:ascii="Times New Roman" w:hAnsi="Times New Roman"/>
          <w:lang w:val="en-US"/>
        </w:rPr>
        <w:t>Holanda</w:t>
      </w:r>
      <w:proofErr w:type="spellEnd"/>
      <w:r w:rsidRPr="00044114">
        <w:rPr>
          <w:rFonts w:ascii="Times New Roman" w:hAnsi="Times New Roman"/>
          <w:lang w:val="en-US"/>
        </w:rPr>
        <w:t xml:space="preserve">. </w:t>
      </w:r>
      <w:r w:rsidR="00D157C2" w:rsidRPr="00044114">
        <w:rPr>
          <w:rFonts w:ascii="Times New Roman" w:hAnsi="Times New Roman"/>
          <w:lang w:val="en-US"/>
        </w:rPr>
        <w:t>Tel: (</w:t>
      </w:r>
      <w:r w:rsidR="00466F12" w:rsidRPr="00044114">
        <w:rPr>
          <w:rFonts w:ascii="Times New Roman" w:hAnsi="Times New Roman"/>
          <w:lang w:val="en-US"/>
        </w:rPr>
        <w:t>+</w:t>
      </w:r>
      <w:r w:rsidR="00467C0E" w:rsidRPr="00044114">
        <w:rPr>
          <w:rFonts w:ascii="Times New Roman" w:hAnsi="Times New Roman"/>
          <w:lang w:val="en-US"/>
        </w:rPr>
        <w:t>31-20</w:t>
      </w:r>
      <w:r w:rsidR="00D157C2" w:rsidRPr="00044114">
        <w:rPr>
          <w:rFonts w:ascii="Times New Roman" w:hAnsi="Times New Roman"/>
          <w:lang w:val="en-US"/>
        </w:rPr>
        <w:t xml:space="preserve">) </w:t>
      </w:r>
      <w:r w:rsidR="007D4F3B" w:rsidRPr="00044114">
        <w:rPr>
          <w:rFonts w:ascii="Times New Roman" w:hAnsi="Times New Roman"/>
          <w:lang w:val="en-US"/>
        </w:rPr>
        <w:t>5254235,</w:t>
      </w:r>
      <w:r w:rsidR="00467C0E" w:rsidRPr="00044114">
        <w:rPr>
          <w:rFonts w:ascii="Times New Roman" w:hAnsi="Times New Roman"/>
          <w:lang w:val="en-US"/>
        </w:rPr>
        <w:t xml:space="preserve"> </w:t>
      </w:r>
      <w:hyperlink r:id="rId12" w:history="1">
        <w:r w:rsidR="00467C0E" w:rsidRPr="00044114">
          <w:rPr>
            <w:rStyle w:val="Hyperlink"/>
            <w:rFonts w:ascii="Times New Roman" w:hAnsi="Times New Roman"/>
            <w:lang w:val="en-US"/>
          </w:rPr>
          <w:t>m.j.ellman@uva.nl</w:t>
        </w:r>
      </w:hyperlink>
      <w:r w:rsidR="00467C0E" w:rsidRPr="00044114">
        <w:rPr>
          <w:rFonts w:ascii="Times New Roman" w:hAnsi="Times New Roman"/>
          <w:lang w:val="en-US"/>
        </w:rPr>
        <w:t xml:space="preserve"> </w:t>
      </w:r>
    </w:p>
    <w:p w14:paraId="03EAEE32" w14:textId="77777777" w:rsidR="00466F12" w:rsidRPr="00044114" w:rsidRDefault="00466F12" w:rsidP="0025216D">
      <w:pPr>
        <w:keepNext/>
        <w:keepLines/>
        <w:ind w:left="1560" w:hanging="1559"/>
        <w:contextualSpacing/>
        <w:jc w:val="both"/>
        <w:rPr>
          <w:rFonts w:ascii="Times New Roman" w:hAnsi="Times New Roman"/>
          <w:lang w:val="en-US"/>
        </w:rPr>
      </w:pPr>
    </w:p>
    <w:p w14:paraId="66C0B905" w14:textId="77777777" w:rsidR="00466F12" w:rsidRPr="00044114" w:rsidRDefault="00466F12" w:rsidP="0025216D">
      <w:pPr>
        <w:keepNext/>
        <w:keepLines/>
        <w:ind w:left="1560" w:hanging="1559"/>
        <w:contextualSpacing/>
        <w:jc w:val="both"/>
        <w:rPr>
          <w:rFonts w:ascii="Times New Roman" w:hAnsi="Times New Roman"/>
          <w:lang w:val="en-US"/>
        </w:rPr>
      </w:pPr>
      <w:r w:rsidRPr="00044114">
        <w:rPr>
          <w:rFonts w:ascii="Times New Roman" w:hAnsi="Times New Roman"/>
          <w:lang w:val="en-US"/>
        </w:rPr>
        <w:t>Prof. Bob Rowthorn, King’s College, Cambridge University (UK), (+44-1223) 335277, rer3@cam.ac.uk</w:t>
      </w:r>
    </w:p>
    <w:p w14:paraId="0A86F240" w14:textId="77777777" w:rsidR="00467C0E" w:rsidRPr="00044114" w:rsidRDefault="00467C0E" w:rsidP="0025216D">
      <w:pPr>
        <w:keepNext/>
        <w:keepLines/>
        <w:ind w:firstLine="1"/>
        <w:contextualSpacing/>
        <w:jc w:val="both"/>
        <w:rPr>
          <w:rFonts w:ascii="Times New Roman" w:hAnsi="Times New Roman"/>
          <w:lang w:val="en-US"/>
        </w:rPr>
      </w:pPr>
    </w:p>
    <w:sectPr w:rsidR="00467C0E" w:rsidRPr="00044114">
      <w:footerReference w:type="even" r:id="rId13"/>
      <w:footerReference w:type="default" r:id="rId14"/>
      <w:pgSz w:w="12242" w:h="15842"/>
      <w:pgMar w:top="1418" w:right="1701" w:bottom="1418" w:left="1701" w:header="68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D5B79" w14:textId="77777777" w:rsidR="00EE4ECA" w:rsidRDefault="00EE4ECA">
      <w:r>
        <w:separator/>
      </w:r>
    </w:p>
  </w:endnote>
  <w:endnote w:type="continuationSeparator" w:id="0">
    <w:p w14:paraId="7CBA2B23" w14:textId="77777777" w:rsidR="00EE4ECA" w:rsidRDefault="00EE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F4B57" w14:textId="77777777" w:rsidR="00C11963" w:rsidRDefault="00C11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209ED05" w14:textId="77777777" w:rsidR="00C11963" w:rsidRDefault="00C1196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D656" w14:textId="77777777" w:rsidR="00C11963" w:rsidRDefault="00C11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66D9">
      <w:rPr>
        <w:rStyle w:val="PageNumber"/>
        <w:noProof/>
      </w:rPr>
      <w:t>3</w:t>
    </w:r>
    <w:r>
      <w:rPr>
        <w:rStyle w:val="PageNumber"/>
      </w:rPr>
      <w:fldChar w:fldCharType="end"/>
    </w:r>
  </w:p>
  <w:p w14:paraId="17B39742" w14:textId="77777777" w:rsidR="00C11963" w:rsidRPr="00045605" w:rsidRDefault="00C11963">
    <w:pPr>
      <w:pStyle w:val="Footer"/>
      <w:ind w:right="360"/>
      <w:rPr>
        <w:sz w:val="20"/>
        <w:lang w:val="fr-FR"/>
      </w:rPr>
    </w:pPr>
    <w:r>
      <w:rPr>
        <w:sz w:val="20"/>
        <w:lang w:val="fr-FR"/>
      </w:rPr>
      <w:t>José Luis Nicolini LLosa</w:t>
    </w:r>
    <w:r>
      <w:rPr>
        <w:lang w:val="fr-FR"/>
      </w:rPr>
      <w:t xml:space="preserve"> – </w:t>
    </w:r>
    <w:r w:rsidRPr="00045605">
      <w:rPr>
        <w:sz w:val="20"/>
        <w:lang w:val="fr-FR"/>
      </w:rPr>
      <w:t>nicolinij@fibertel.com.ar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E2066" w14:textId="77777777" w:rsidR="00EE4ECA" w:rsidRDefault="00EE4ECA">
      <w:r>
        <w:separator/>
      </w:r>
    </w:p>
  </w:footnote>
  <w:footnote w:type="continuationSeparator" w:id="0">
    <w:p w14:paraId="554B2E0C" w14:textId="77777777" w:rsidR="00EE4ECA" w:rsidRDefault="00EE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300A4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37010"/>
    <w:multiLevelType w:val="singleLevel"/>
    <w:tmpl w:val="ED30088E"/>
    <w:lvl w:ilvl="0">
      <w:start w:val="1998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04515383"/>
    <w:multiLevelType w:val="hybridMultilevel"/>
    <w:tmpl w:val="04A46CD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6186F51"/>
    <w:multiLevelType w:val="multilevel"/>
    <w:tmpl w:val="AA0AC066"/>
    <w:lvl w:ilvl="0">
      <w:start w:val="199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5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B6023D"/>
    <w:multiLevelType w:val="hybridMultilevel"/>
    <w:tmpl w:val="1B864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F64F6"/>
    <w:multiLevelType w:val="singleLevel"/>
    <w:tmpl w:val="0102FA4E"/>
    <w:lvl w:ilvl="0">
      <w:start w:val="199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6">
    <w:nsid w:val="1DCC3FCE"/>
    <w:multiLevelType w:val="hybridMultilevel"/>
    <w:tmpl w:val="E66A2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A3A29"/>
    <w:multiLevelType w:val="singleLevel"/>
    <w:tmpl w:val="C7688D44"/>
    <w:lvl w:ilvl="0">
      <w:start w:val="1998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8">
    <w:nsid w:val="2C817F59"/>
    <w:multiLevelType w:val="hybridMultilevel"/>
    <w:tmpl w:val="B3B828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40BAF"/>
    <w:multiLevelType w:val="singleLevel"/>
    <w:tmpl w:val="F4482888"/>
    <w:lvl w:ilvl="0">
      <w:start w:val="199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0">
    <w:nsid w:val="3BFD0C1D"/>
    <w:multiLevelType w:val="hybridMultilevel"/>
    <w:tmpl w:val="CAC46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555B8"/>
    <w:multiLevelType w:val="hybridMultilevel"/>
    <w:tmpl w:val="550403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E6284"/>
    <w:multiLevelType w:val="hybridMultilevel"/>
    <w:tmpl w:val="43428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18"/>
    <w:rsid w:val="000045D7"/>
    <w:rsid w:val="00024E72"/>
    <w:rsid w:val="000263BC"/>
    <w:rsid w:val="00027D76"/>
    <w:rsid w:val="0003157C"/>
    <w:rsid w:val="00034D0E"/>
    <w:rsid w:val="00043E2F"/>
    <w:rsid w:val="00044114"/>
    <w:rsid w:val="00045605"/>
    <w:rsid w:val="00051037"/>
    <w:rsid w:val="00062651"/>
    <w:rsid w:val="00063192"/>
    <w:rsid w:val="00070EC9"/>
    <w:rsid w:val="000D455F"/>
    <w:rsid w:val="000D616B"/>
    <w:rsid w:val="000E1401"/>
    <w:rsid w:val="000F1F7C"/>
    <w:rsid w:val="000F60F6"/>
    <w:rsid w:val="000F7C65"/>
    <w:rsid w:val="00114B1D"/>
    <w:rsid w:val="00117D80"/>
    <w:rsid w:val="001352C9"/>
    <w:rsid w:val="00135517"/>
    <w:rsid w:val="00142089"/>
    <w:rsid w:val="0015053D"/>
    <w:rsid w:val="00166CA2"/>
    <w:rsid w:val="00194B75"/>
    <w:rsid w:val="0019741E"/>
    <w:rsid w:val="001A0409"/>
    <w:rsid w:val="001A7890"/>
    <w:rsid w:val="001B220F"/>
    <w:rsid w:val="001C1924"/>
    <w:rsid w:val="001C3099"/>
    <w:rsid w:val="001C4F28"/>
    <w:rsid w:val="001C53F5"/>
    <w:rsid w:val="001D0E87"/>
    <w:rsid w:val="001D6604"/>
    <w:rsid w:val="001D755A"/>
    <w:rsid w:val="001E181D"/>
    <w:rsid w:val="001F3915"/>
    <w:rsid w:val="0020672A"/>
    <w:rsid w:val="00223DF6"/>
    <w:rsid w:val="002323B3"/>
    <w:rsid w:val="002509FA"/>
    <w:rsid w:val="002511A6"/>
    <w:rsid w:val="0025216D"/>
    <w:rsid w:val="002561FC"/>
    <w:rsid w:val="00263D34"/>
    <w:rsid w:val="002713B1"/>
    <w:rsid w:val="00274475"/>
    <w:rsid w:val="0028048F"/>
    <w:rsid w:val="002A7B31"/>
    <w:rsid w:val="002B1D5D"/>
    <w:rsid w:val="002B46AE"/>
    <w:rsid w:val="002C6AE7"/>
    <w:rsid w:val="002C6F18"/>
    <w:rsid w:val="003069AC"/>
    <w:rsid w:val="0031259C"/>
    <w:rsid w:val="0031538C"/>
    <w:rsid w:val="00316A92"/>
    <w:rsid w:val="00390F4C"/>
    <w:rsid w:val="00392FC9"/>
    <w:rsid w:val="003A231E"/>
    <w:rsid w:val="003A38BB"/>
    <w:rsid w:val="003C0D59"/>
    <w:rsid w:val="003E5C4C"/>
    <w:rsid w:val="003E6827"/>
    <w:rsid w:val="003F7EBA"/>
    <w:rsid w:val="004059D9"/>
    <w:rsid w:val="00412893"/>
    <w:rsid w:val="004264EE"/>
    <w:rsid w:val="00436B88"/>
    <w:rsid w:val="00440ADF"/>
    <w:rsid w:val="00466F12"/>
    <w:rsid w:val="00467C0E"/>
    <w:rsid w:val="00471E97"/>
    <w:rsid w:val="00480880"/>
    <w:rsid w:val="00490F10"/>
    <w:rsid w:val="004951AC"/>
    <w:rsid w:val="004B4D57"/>
    <w:rsid w:val="004C42E9"/>
    <w:rsid w:val="004C695E"/>
    <w:rsid w:val="004E7388"/>
    <w:rsid w:val="00513C5C"/>
    <w:rsid w:val="00520AFD"/>
    <w:rsid w:val="005307D1"/>
    <w:rsid w:val="00533866"/>
    <w:rsid w:val="005464B0"/>
    <w:rsid w:val="00550C93"/>
    <w:rsid w:val="00557658"/>
    <w:rsid w:val="00560DBF"/>
    <w:rsid w:val="00565331"/>
    <w:rsid w:val="005653F4"/>
    <w:rsid w:val="005844CC"/>
    <w:rsid w:val="005957A6"/>
    <w:rsid w:val="005A5FB9"/>
    <w:rsid w:val="005F673D"/>
    <w:rsid w:val="00605C33"/>
    <w:rsid w:val="00614AA3"/>
    <w:rsid w:val="006168A4"/>
    <w:rsid w:val="006236D3"/>
    <w:rsid w:val="00630CD0"/>
    <w:rsid w:val="00646AF6"/>
    <w:rsid w:val="00651ADB"/>
    <w:rsid w:val="00665829"/>
    <w:rsid w:val="0068150C"/>
    <w:rsid w:val="0068356A"/>
    <w:rsid w:val="0068404A"/>
    <w:rsid w:val="006A321C"/>
    <w:rsid w:val="006C7C1E"/>
    <w:rsid w:val="006D1152"/>
    <w:rsid w:val="006F3B9D"/>
    <w:rsid w:val="006F6384"/>
    <w:rsid w:val="00720332"/>
    <w:rsid w:val="0073014E"/>
    <w:rsid w:val="00740469"/>
    <w:rsid w:val="00740D50"/>
    <w:rsid w:val="00760890"/>
    <w:rsid w:val="007632FC"/>
    <w:rsid w:val="007764C4"/>
    <w:rsid w:val="00776A10"/>
    <w:rsid w:val="00784E8E"/>
    <w:rsid w:val="00793B7C"/>
    <w:rsid w:val="00795DEF"/>
    <w:rsid w:val="007B19B2"/>
    <w:rsid w:val="007D4F3B"/>
    <w:rsid w:val="007E0CEF"/>
    <w:rsid w:val="007E44D3"/>
    <w:rsid w:val="007F072F"/>
    <w:rsid w:val="008035A4"/>
    <w:rsid w:val="008339D5"/>
    <w:rsid w:val="00835CAB"/>
    <w:rsid w:val="00845F6F"/>
    <w:rsid w:val="00846F89"/>
    <w:rsid w:val="008811E7"/>
    <w:rsid w:val="008908AD"/>
    <w:rsid w:val="00890D77"/>
    <w:rsid w:val="00897E49"/>
    <w:rsid w:val="008B16A0"/>
    <w:rsid w:val="008C4B24"/>
    <w:rsid w:val="008D4BAC"/>
    <w:rsid w:val="008F4E40"/>
    <w:rsid w:val="00911BA0"/>
    <w:rsid w:val="00913A3C"/>
    <w:rsid w:val="00916A5E"/>
    <w:rsid w:val="009225B0"/>
    <w:rsid w:val="00931365"/>
    <w:rsid w:val="009366C5"/>
    <w:rsid w:val="009366D9"/>
    <w:rsid w:val="00951602"/>
    <w:rsid w:val="00955CCF"/>
    <w:rsid w:val="00957C46"/>
    <w:rsid w:val="00970FAE"/>
    <w:rsid w:val="0097100D"/>
    <w:rsid w:val="00987473"/>
    <w:rsid w:val="009921BC"/>
    <w:rsid w:val="009931ED"/>
    <w:rsid w:val="009A14EC"/>
    <w:rsid w:val="009A4D9D"/>
    <w:rsid w:val="009A667E"/>
    <w:rsid w:val="009B240F"/>
    <w:rsid w:val="009B6BB6"/>
    <w:rsid w:val="009C198A"/>
    <w:rsid w:val="009C23F4"/>
    <w:rsid w:val="009C7F96"/>
    <w:rsid w:val="009E259E"/>
    <w:rsid w:val="009E5014"/>
    <w:rsid w:val="009F28D9"/>
    <w:rsid w:val="009F46AD"/>
    <w:rsid w:val="009F73E4"/>
    <w:rsid w:val="00A04D82"/>
    <w:rsid w:val="00A04E1D"/>
    <w:rsid w:val="00A07914"/>
    <w:rsid w:val="00A16190"/>
    <w:rsid w:val="00A33BB1"/>
    <w:rsid w:val="00A34317"/>
    <w:rsid w:val="00A34E82"/>
    <w:rsid w:val="00A54B28"/>
    <w:rsid w:val="00A746D0"/>
    <w:rsid w:val="00A76A69"/>
    <w:rsid w:val="00A869C9"/>
    <w:rsid w:val="00A933BD"/>
    <w:rsid w:val="00AB228F"/>
    <w:rsid w:val="00AB2568"/>
    <w:rsid w:val="00AB4803"/>
    <w:rsid w:val="00AB6D05"/>
    <w:rsid w:val="00AD7AAF"/>
    <w:rsid w:val="00AE7473"/>
    <w:rsid w:val="00AF2C1C"/>
    <w:rsid w:val="00B01C40"/>
    <w:rsid w:val="00B0294C"/>
    <w:rsid w:val="00B02B4A"/>
    <w:rsid w:val="00B03C94"/>
    <w:rsid w:val="00B03E4E"/>
    <w:rsid w:val="00B074AF"/>
    <w:rsid w:val="00B11360"/>
    <w:rsid w:val="00B173CE"/>
    <w:rsid w:val="00B175E1"/>
    <w:rsid w:val="00B37B90"/>
    <w:rsid w:val="00B41FBC"/>
    <w:rsid w:val="00B51189"/>
    <w:rsid w:val="00B52501"/>
    <w:rsid w:val="00B5496A"/>
    <w:rsid w:val="00B550EF"/>
    <w:rsid w:val="00B579EB"/>
    <w:rsid w:val="00B636F6"/>
    <w:rsid w:val="00B852EC"/>
    <w:rsid w:val="00B86409"/>
    <w:rsid w:val="00BB2FB7"/>
    <w:rsid w:val="00BB3612"/>
    <w:rsid w:val="00BD044E"/>
    <w:rsid w:val="00BD1223"/>
    <w:rsid w:val="00BE6CD8"/>
    <w:rsid w:val="00BF1E83"/>
    <w:rsid w:val="00BF3C06"/>
    <w:rsid w:val="00C053CD"/>
    <w:rsid w:val="00C059A3"/>
    <w:rsid w:val="00C11963"/>
    <w:rsid w:val="00C1606A"/>
    <w:rsid w:val="00C274D0"/>
    <w:rsid w:val="00C3364F"/>
    <w:rsid w:val="00C40AF7"/>
    <w:rsid w:val="00C51EA7"/>
    <w:rsid w:val="00C64A54"/>
    <w:rsid w:val="00C679D2"/>
    <w:rsid w:val="00C67B14"/>
    <w:rsid w:val="00C714C2"/>
    <w:rsid w:val="00C7359F"/>
    <w:rsid w:val="00C74475"/>
    <w:rsid w:val="00C77B48"/>
    <w:rsid w:val="00C8661A"/>
    <w:rsid w:val="00C97A07"/>
    <w:rsid w:val="00CA74D1"/>
    <w:rsid w:val="00CB2CBA"/>
    <w:rsid w:val="00CB33CD"/>
    <w:rsid w:val="00CB376C"/>
    <w:rsid w:val="00CB3D18"/>
    <w:rsid w:val="00CC4A40"/>
    <w:rsid w:val="00CC4ADC"/>
    <w:rsid w:val="00CC6D71"/>
    <w:rsid w:val="00CF0171"/>
    <w:rsid w:val="00CF1970"/>
    <w:rsid w:val="00D01683"/>
    <w:rsid w:val="00D157C2"/>
    <w:rsid w:val="00D254D5"/>
    <w:rsid w:val="00D357E8"/>
    <w:rsid w:val="00D40794"/>
    <w:rsid w:val="00D46FC4"/>
    <w:rsid w:val="00D60127"/>
    <w:rsid w:val="00D62379"/>
    <w:rsid w:val="00D76637"/>
    <w:rsid w:val="00D77891"/>
    <w:rsid w:val="00D82028"/>
    <w:rsid w:val="00D85EEE"/>
    <w:rsid w:val="00D9323E"/>
    <w:rsid w:val="00D936B9"/>
    <w:rsid w:val="00D96F88"/>
    <w:rsid w:val="00DB0F77"/>
    <w:rsid w:val="00DB52F1"/>
    <w:rsid w:val="00DC20B8"/>
    <w:rsid w:val="00DC21D3"/>
    <w:rsid w:val="00DC6383"/>
    <w:rsid w:val="00DD04CB"/>
    <w:rsid w:val="00DD1EFE"/>
    <w:rsid w:val="00DD203B"/>
    <w:rsid w:val="00DE08F0"/>
    <w:rsid w:val="00DE5F27"/>
    <w:rsid w:val="00DF1131"/>
    <w:rsid w:val="00DF2F80"/>
    <w:rsid w:val="00DF3C77"/>
    <w:rsid w:val="00E14606"/>
    <w:rsid w:val="00E148D9"/>
    <w:rsid w:val="00E24C01"/>
    <w:rsid w:val="00E313E3"/>
    <w:rsid w:val="00E334D5"/>
    <w:rsid w:val="00E342EF"/>
    <w:rsid w:val="00E3710D"/>
    <w:rsid w:val="00E37171"/>
    <w:rsid w:val="00E463EF"/>
    <w:rsid w:val="00E64A73"/>
    <w:rsid w:val="00E8105A"/>
    <w:rsid w:val="00EA4941"/>
    <w:rsid w:val="00EB1422"/>
    <w:rsid w:val="00EB1AD7"/>
    <w:rsid w:val="00ED2E9D"/>
    <w:rsid w:val="00ED4B06"/>
    <w:rsid w:val="00EE05E9"/>
    <w:rsid w:val="00EE0DCE"/>
    <w:rsid w:val="00EE0EC7"/>
    <w:rsid w:val="00EE1AC3"/>
    <w:rsid w:val="00EE4ECA"/>
    <w:rsid w:val="00EF4785"/>
    <w:rsid w:val="00F15A82"/>
    <w:rsid w:val="00F2056D"/>
    <w:rsid w:val="00F21EBB"/>
    <w:rsid w:val="00F224BA"/>
    <w:rsid w:val="00F527B1"/>
    <w:rsid w:val="00F551AE"/>
    <w:rsid w:val="00F56613"/>
    <w:rsid w:val="00F56CF1"/>
    <w:rsid w:val="00F62CD3"/>
    <w:rsid w:val="00F874CD"/>
    <w:rsid w:val="00FA1E21"/>
    <w:rsid w:val="00FA4ECD"/>
    <w:rsid w:val="00FB197E"/>
    <w:rsid w:val="00FC0565"/>
    <w:rsid w:val="00FC1E02"/>
    <w:rsid w:val="00FC502D"/>
    <w:rsid w:val="00FD7A8F"/>
    <w:rsid w:val="00FE3266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09E0C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ind w:left="708" w:hanging="708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1416" w:hanging="708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241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993" w:hanging="993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semiHidden/>
    <w:pPr>
      <w:tabs>
        <w:tab w:val="right" w:leader="dot" w:pos="8505"/>
      </w:tabs>
      <w:spacing w:before="120" w:after="120"/>
    </w:pPr>
    <w:rPr>
      <w:rFonts w:ascii="Times New Roman" w:hAnsi="Times New Roman"/>
      <w:b/>
      <w:caps/>
      <w:sz w:val="20"/>
    </w:rPr>
  </w:style>
  <w:style w:type="paragraph" w:styleId="BodyTextIndent">
    <w:name w:val="Body Text Indent"/>
    <w:basedOn w:val="Normal"/>
    <w:pPr>
      <w:keepNext/>
      <w:keepLines/>
      <w:ind w:left="851" w:hanging="851"/>
    </w:pPr>
  </w:style>
  <w:style w:type="paragraph" w:styleId="BodyTextIndent2">
    <w:name w:val="Body Text Indent 2"/>
    <w:basedOn w:val="Normal"/>
    <w:pPr>
      <w:ind w:left="993" w:hanging="993"/>
    </w:p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BodyTextIndent3">
    <w:name w:val="Body Text Indent 3"/>
    <w:basedOn w:val="Normal"/>
    <w:pPr>
      <w:ind w:left="2520" w:hanging="25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063192"/>
    <w:pPr>
      <w:ind w:left="708"/>
    </w:pPr>
  </w:style>
  <w:style w:type="character" w:styleId="Hyperlink">
    <w:name w:val="Hyperlink"/>
    <w:uiPriority w:val="99"/>
    <w:rsid w:val="00063192"/>
    <w:rPr>
      <w:color w:val="0000FF"/>
      <w:u w:val="single"/>
    </w:rPr>
  </w:style>
  <w:style w:type="paragraph" w:styleId="NormalWeb">
    <w:name w:val="Normal (Web)"/>
    <w:basedOn w:val="Normal"/>
    <w:rsid w:val="00CB3D18"/>
    <w:pPr>
      <w:autoSpaceDE w:val="0"/>
      <w:autoSpaceDN w:val="0"/>
      <w:spacing w:before="100" w:after="100"/>
    </w:pPr>
    <w:rPr>
      <w:rFonts w:cs="Arial"/>
      <w:color w:val="000000"/>
      <w:sz w:val="24"/>
      <w:szCs w:val="24"/>
    </w:rPr>
  </w:style>
  <w:style w:type="paragraph" w:customStyle="1" w:styleId="Default">
    <w:name w:val="Default"/>
    <w:rsid w:val="001B22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 w:eastAsia="es-AR"/>
    </w:rPr>
  </w:style>
  <w:style w:type="character" w:customStyle="1" w:styleId="header1">
    <w:name w:val="header1"/>
    <w:rsid w:val="00467C0E"/>
    <w:rPr>
      <w:rFonts w:ascii="Arial" w:hAnsi="Arial" w:cs="Arial" w:hint="default"/>
      <w:b/>
      <w:bCs/>
      <w:color w:val="990000"/>
      <w:sz w:val="27"/>
      <w:szCs w:val="27"/>
    </w:rPr>
  </w:style>
  <w:style w:type="character" w:customStyle="1" w:styleId="postmedb1">
    <w:name w:val="postmedb1"/>
    <w:rsid w:val="00467C0E"/>
    <w:rPr>
      <w:rFonts w:ascii="Arial" w:hAnsi="Arial" w:cs="Arial" w:hint="default"/>
      <w:b/>
      <w:bCs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B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14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ditorialexpress.com/cgi-bin/conference/download.cgi?db_name=res2012&amp;paper_id=622" TargetMode="External"/><Relationship Id="rId12" Type="http://schemas.openxmlformats.org/officeDocument/2006/relationships/hyperlink" Target="mailto:m.j.ellman@uva.nl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hyperlink" Target="http://www.lums.lancs.ac.uk/publications" TargetMode="External"/><Relationship Id="rId9" Type="http://schemas.openxmlformats.org/officeDocument/2006/relationships/hyperlink" Target="http://dx.doi.org/10.1080/02692171.2010.483462" TargetMode="External"/><Relationship Id="rId10" Type="http://schemas.openxmlformats.org/officeDocument/2006/relationships/hyperlink" Target="http://www.aaep.org.ar/anales/works/works2010/bu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3209</Words>
  <Characters>18293</Characters>
  <Application>Microsoft Macintosh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21460</CharactersWithSpaces>
  <SharedDoc>false</SharedDoc>
  <HLinks>
    <vt:vector size="90" baseType="variant">
      <vt:variant>
        <vt:i4>7929951</vt:i4>
      </vt:variant>
      <vt:variant>
        <vt:i4>42</vt:i4>
      </vt:variant>
      <vt:variant>
        <vt:i4>0</vt:i4>
      </vt:variant>
      <vt:variant>
        <vt:i4>5</vt:i4>
      </vt:variant>
      <vt:variant>
        <vt:lpwstr>mailto:m.j.ellman@uva.nl</vt:lpwstr>
      </vt:variant>
      <vt:variant>
        <vt:lpwstr/>
      </vt:variant>
      <vt:variant>
        <vt:i4>7733296</vt:i4>
      </vt:variant>
      <vt:variant>
        <vt:i4>39</vt:i4>
      </vt:variant>
      <vt:variant>
        <vt:i4>0</vt:i4>
      </vt:variant>
      <vt:variant>
        <vt:i4>5</vt:i4>
      </vt:variant>
      <vt:variant>
        <vt:lpwstr>http://www.aaep.org.ar/anales/works/works2013/nicolini.pdf</vt:lpwstr>
      </vt:variant>
      <vt:variant>
        <vt:lpwstr/>
      </vt:variant>
      <vt:variant>
        <vt:i4>7340034</vt:i4>
      </vt:variant>
      <vt:variant>
        <vt:i4>36</vt:i4>
      </vt:variant>
      <vt:variant>
        <vt:i4>0</vt:i4>
      </vt:variant>
      <vt:variant>
        <vt:i4>5</vt:i4>
      </vt:variant>
      <vt:variant>
        <vt:lpwstr>https://editorialexpress.com/cgi-bin/conference/download.cgi?db_name=res2012&amp;paper_id=622</vt:lpwstr>
      </vt:variant>
      <vt:variant>
        <vt:lpwstr/>
      </vt:variant>
      <vt:variant>
        <vt:i4>5832819</vt:i4>
      </vt:variant>
      <vt:variant>
        <vt:i4>33</vt:i4>
      </vt:variant>
      <vt:variant>
        <vt:i4>0</vt:i4>
      </vt:variant>
      <vt:variant>
        <vt:i4>5</vt:i4>
      </vt:variant>
      <vt:variant>
        <vt:lpwstr>http://www.aaep.org.ar/anales/works/works2012/bus.pdf</vt:lpwstr>
      </vt:variant>
      <vt:variant>
        <vt:lpwstr/>
      </vt:variant>
      <vt:variant>
        <vt:i4>7733297</vt:i4>
      </vt:variant>
      <vt:variant>
        <vt:i4>30</vt:i4>
      </vt:variant>
      <vt:variant>
        <vt:i4>0</vt:i4>
      </vt:variant>
      <vt:variant>
        <vt:i4>5</vt:i4>
      </vt:variant>
      <vt:variant>
        <vt:lpwstr>http://www.aaep.org.ar/anales/works/works2012/nicolini.pdf</vt:lpwstr>
      </vt:variant>
      <vt:variant>
        <vt:lpwstr/>
      </vt:variant>
      <vt:variant>
        <vt:i4>1245249</vt:i4>
      </vt:variant>
      <vt:variant>
        <vt:i4>27</vt:i4>
      </vt:variant>
      <vt:variant>
        <vt:i4>0</vt:i4>
      </vt:variant>
      <vt:variant>
        <vt:i4>5</vt:i4>
      </vt:variant>
      <vt:variant>
        <vt:lpwstr>http://www.aaep.org.ar/anales/works/works2011/Garcia.pdf</vt:lpwstr>
      </vt:variant>
      <vt:variant>
        <vt:lpwstr/>
      </vt:variant>
      <vt:variant>
        <vt:i4>1310835</vt:i4>
      </vt:variant>
      <vt:variant>
        <vt:i4>24</vt:i4>
      </vt:variant>
      <vt:variant>
        <vt:i4>0</vt:i4>
      </vt:variant>
      <vt:variant>
        <vt:i4>5</vt:i4>
      </vt:variant>
      <vt:variant>
        <vt:lpwstr>http://www.aaep.org.ar/anales/works/works2010/nicolini_llosa.pdf</vt:lpwstr>
      </vt:variant>
      <vt:variant>
        <vt:lpwstr/>
      </vt:variant>
      <vt:variant>
        <vt:i4>5832817</vt:i4>
      </vt:variant>
      <vt:variant>
        <vt:i4>21</vt:i4>
      </vt:variant>
      <vt:variant>
        <vt:i4>0</vt:i4>
      </vt:variant>
      <vt:variant>
        <vt:i4>5</vt:i4>
      </vt:variant>
      <vt:variant>
        <vt:lpwstr>http://www.aaep.org.ar/anales/works/works2010/bus.pdf</vt:lpwstr>
      </vt:variant>
      <vt:variant>
        <vt:lpwstr/>
      </vt:variant>
      <vt:variant>
        <vt:i4>7733296</vt:i4>
      </vt:variant>
      <vt:variant>
        <vt:i4>18</vt:i4>
      </vt:variant>
      <vt:variant>
        <vt:i4>0</vt:i4>
      </vt:variant>
      <vt:variant>
        <vt:i4>5</vt:i4>
      </vt:variant>
      <vt:variant>
        <vt:lpwstr>http://www.aaep.org.ar/anales/works/works2013/nicolini.pdf</vt:lpwstr>
      </vt:variant>
      <vt:variant>
        <vt:lpwstr/>
      </vt:variant>
      <vt:variant>
        <vt:i4>5832819</vt:i4>
      </vt:variant>
      <vt:variant>
        <vt:i4>15</vt:i4>
      </vt:variant>
      <vt:variant>
        <vt:i4>0</vt:i4>
      </vt:variant>
      <vt:variant>
        <vt:i4>5</vt:i4>
      </vt:variant>
      <vt:variant>
        <vt:lpwstr>http://www.aaep.org.ar/anales/works/works2012/bus.pdf</vt:lpwstr>
      </vt:variant>
      <vt:variant>
        <vt:lpwstr/>
      </vt:variant>
      <vt:variant>
        <vt:i4>7733297</vt:i4>
      </vt:variant>
      <vt:variant>
        <vt:i4>12</vt:i4>
      </vt:variant>
      <vt:variant>
        <vt:i4>0</vt:i4>
      </vt:variant>
      <vt:variant>
        <vt:i4>5</vt:i4>
      </vt:variant>
      <vt:variant>
        <vt:lpwstr>http://www.aaep.org.ar/anales/works/works2012/nicolini.pdf</vt:lpwstr>
      </vt:variant>
      <vt:variant>
        <vt:lpwstr/>
      </vt:variant>
      <vt:variant>
        <vt:i4>1245249</vt:i4>
      </vt:variant>
      <vt:variant>
        <vt:i4>9</vt:i4>
      </vt:variant>
      <vt:variant>
        <vt:i4>0</vt:i4>
      </vt:variant>
      <vt:variant>
        <vt:i4>5</vt:i4>
      </vt:variant>
      <vt:variant>
        <vt:lpwstr>http://www.aaep.org.ar/anales/works/works2011/Garcia.pdf</vt:lpwstr>
      </vt:variant>
      <vt:variant>
        <vt:lpwstr/>
      </vt:variant>
      <vt:variant>
        <vt:i4>5832817</vt:i4>
      </vt:variant>
      <vt:variant>
        <vt:i4>6</vt:i4>
      </vt:variant>
      <vt:variant>
        <vt:i4>0</vt:i4>
      </vt:variant>
      <vt:variant>
        <vt:i4>5</vt:i4>
      </vt:variant>
      <vt:variant>
        <vt:lpwstr>http://www.aaep.org.ar/anales/works/works2010/bus.pdf</vt:lpwstr>
      </vt:variant>
      <vt:variant>
        <vt:lpwstr/>
      </vt:variant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http://dx.doi.org/10.1080/02692171.2010.483462</vt:lpwstr>
      </vt:variant>
      <vt:variant>
        <vt:lpwstr/>
      </vt:variant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http://www.lums.lancs.ac.uk/publications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Pablo Colombo</dc:creator>
  <cp:keywords/>
  <cp:lastModifiedBy>Arturo Arturo</cp:lastModifiedBy>
  <cp:revision>12</cp:revision>
  <cp:lastPrinted>2016-09-30T23:29:00Z</cp:lastPrinted>
  <dcterms:created xsi:type="dcterms:W3CDTF">2017-03-21T14:57:00Z</dcterms:created>
  <dcterms:modified xsi:type="dcterms:W3CDTF">2017-04-24T15:21:00Z</dcterms:modified>
</cp:coreProperties>
</file>